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BF7875" w14:textId="1A079F4C" w:rsidR="003F736D" w:rsidRDefault="003F736D">
      <w:r>
        <w:rPr>
          <w:noProof/>
        </w:rPr>
        <w:drawing>
          <wp:anchor distT="0" distB="0" distL="114300" distR="114300" simplePos="0" relativeHeight="251658240" behindDoc="0" locked="0" layoutInCell="1" allowOverlap="1" wp14:anchorId="5E889B68" wp14:editId="79C69876">
            <wp:simplePos x="0" y="0"/>
            <wp:positionH relativeFrom="page">
              <wp:align>left</wp:align>
            </wp:positionH>
            <wp:positionV relativeFrom="paragraph">
              <wp:posOffset>-904875</wp:posOffset>
            </wp:positionV>
            <wp:extent cx="7548252" cy="1857375"/>
            <wp:effectExtent l="0" t="0" r="0" b="0"/>
            <wp:wrapNone/>
            <wp:docPr id="466758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758919" name="Picture 466758919"/>
                    <pic:cNvPicPr/>
                  </pic:nvPicPr>
                  <pic:blipFill>
                    <a:blip r:embed="rId4" cstate="print">
                      <a:extLst>
                        <a:ext uri="{28A0092B-C50C-407E-A947-70E740481C1C}">
                          <a14:useLocalDpi xmlns:a14="http://schemas.microsoft.com/office/drawing/2010/main" val="0"/>
                        </a:ext>
                      </a:extLst>
                    </a:blip>
                    <a:stretch>
                      <a:fillRect/>
                    </a:stretch>
                  </pic:blipFill>
                  <pic:spPr>
                    <a:xfrm>
                      <a:off x="0" y="0"/>
                      <a:ext cx="7548252" cy="1857375"/>
                    </a:xfrm>
                    <a:prstGeom prst="rect">
                      <a:avLst/>
                    </a:prstGeom>
                  </pic:spPr>
                </pic:pic>
              </a:graphicData>
            </a:graphic>
            <wp14:sizeRelH relativeFrom="page">
              <wp14:pctWidth>0</wp14:pctWidth>
            </wp14:sizeRelH>
            <wp14:sizeRelV relativeFrom="page">
              <wp14:pctHeight>0</wp14:pctHeight>
            </wp14:sizeRelV>
          </wp:anchor>
        </w:drawing>
      </w:r>
    </w:p>
    <w:p w14:paraId="773FFE3A" w14:textId="212CBE64" w:rsidR="003F736D" w:rsidRDefault="003F736D"/>
    <w:p w14:paraId="50DC3C7F" w14:textId="0CA787F1" w:rsidR="003F736D" w:rsidRDefault="003F736D">
      <w:pPr>
        <w:spacing w:after="160" w:line="259" w:lineRule="auto"/>
      </w:pPr>
      <w:r>
        <w:rPr>
          <w:noProof/>
        </w:rPr>
        <mc:AlternateContent>
          <mc:Choice Requires="wps">
            <w:drawing>
              <wp:anchor distT="0" distB="0" distL="114300" distR="114300" simplePos="0" relativeHeight="251661312" behindDoc="0" locked="0" layoutInCell="1" allowOverlap="1" wp14:anchorId="1216D702" wp14:editId="2BE0033F">
                <wp:simplePos x="0" y="0"/>
                <wp:positionH relativeFrom="margin">
                  <wp:align>center</wp:align>
                </wp:positionH>
                <wp:positionV relativeFrom="paragraph">
                  <wp:posOffset>800100</wp:posOffset>
                </wp:positionV>
                <wp:extent cx="6638925" cy="7896225"/>
                <wp:effectExtent l="0" t="0" r="9525" b="9525"/>
                <wp:wrapNone/>
                <wp:docPr id="420906056" name="Text Box 2"/>
                <wp:cNvGraphicFramePr/>
                <a:graphic xmlns:a="http://schemas.openxmlformats.org/drawingml/2006/main">
                  <a:graphicData uri="http://schemas.microsoft.com/office/word/2010/wordprocessingShape">
                    <wps:wsp>
                      <wps:cNvSpPr txBox="1"/>
                      <wps:spPr>
                        <a:xfrm>
                          <a:off x="0" y="0"/>
                          <a:ext cx="6638925" cy="7896225"/>
                        </a:xfrm>
                        <a:prstGeom prst="rect">
                          <a:avLst/>
                        </a:prstGeom>
                        <a:solidFill>
                          <a:sysClr val="window" lastClr="FFFFFF"/>
                        </a:solidFill>
                        <a:ln w="6350">
                          <a:noFill/>
                        </a:ln>
                      </wps:spPr>
                      <wps:txbx>
                        <w:txbxContent>
                          <w:p w14:paraId="5685A051" w14:textId="77777777" w:rsidR="003F736D" w:rsidRDefault="003F736D" w:rsidP="003F736D">
                            <w:pPr>
                              <w:rPr>
                                <w:rFonts w:ascii="Century Gothic" w:hAnsi="Century Gothic"/>
                                <w:sz w:val="20"/>
                                <w:szCs w:val="20"/>
                              </w:rPr>
                            </w:pPr>
                            <w:r>
                              <w:rPr>
                                <w:rFonts w:ascii="Century Gothic" w:hAnsi="Century Gothic"/>
                                <w:sz w:val="20"/>
                                <w:szCs w:val="20"/>
                              </w:rPr>
                              <w:t>Dear [Broker Name / Client Name],</w:t>
                            </w:r>
                          </w:p>
                          <w:p w14:paraId="5F641A31" w14:textId="77777777" w:rsidR="003F736D" w:rsidRDefault="003F736D" w:rsidP="003F736D">
                            <w:pPr>
                              <w:rPr>
                                <w:rFonts w:ascii="Century Gothic" w:hAnsi="Century Gothic"/>
                                <w:sz w:val="20"/>
                                <w:szCs w:val="20"/>
                              </w:rPr>
                            </w:pPr>
                          </w:p>
                          <w:p w14:paraId="1E4DB0AE" w14:textId="77777777" w:rsidR="003F736D" w:rsidRDefault="003F736D" w:rsidP="003F736D">
                            <w:pPr>
                              <w:rPr>
                                <w:rFonts w:ascii="Century Gothic" w:hAnsi="Century Gothic"/>
                                <w:sz w:val="20"/>
                                <w:szCs w:val="20"/>
                              </w:rPr>
                            </w:pPr>
                          </w:p>
                          <w:p w14:paraId="257FC5C0" w14:textId="77777777" w:rsidR="003F736D" w:rsidRDefault="003F736D" w:rsidP="003F736D">
                            <w:pPr>
                              <w:jc w:val="both"/>
                              <w:rPr>
                                <w:rFonts w:ascii="Century Gothic" w:hAnsi="Century Gothic"/>
                                <w:sz w:val="20"/>
                                <w:szCs w:val="20"/>
                              </w:rPr>
                            </w:pPr>
                            <w:r>
                              <w:rPr>
                                <w:rFonts w:ascii="Century Gothic" w:hAnsi="Century Gothic"/>
                                <w:sz w:val="20"/>
                                <w:szCs w:val="20"/>
                              </w:rPr>
                              <w:t>We are writing to inform you that [Client Company Name]’s Group Risk Scheme is due for renewal on [DD Month YYYY]. As the scheme's rate guarantee period has now expired, a rate review has been carried out. Please see the applicable outcome below:</w:t>
                            </w:r>
                          </w:p>
                          <w:p w14:paraId="31D2159E" w14:textId="77777777" w:rsidR="003F736D" w:rsidRDefault="003F736D" w:rsidP="003F736D">
                            <w:pPr>
                              <w:jc w:val="both"/>
                              <w:rPr>
                                <w:rFonts w:ascii="Century Gothic" w:hAnsi="Century Gothic"/>
                                <w:sz w:val="20"/>
                                <w:szCs w:val="20"/>
                              </w:rPr>
                            </w:pPr>
                          </w:p>
                          <w:p w14:paraId="63941115"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RATE REVIEW OUTCOME</w:t>
                            </w:r>
                          </w:p>
                          <w:p w14:paraId="426045CB" w14:textId="77777777" w:rsidR="003F736D" w:rsidRDefault="003F736D" w:rsidP="003F736D">
                            <w:pPr>
                              <w:jc w:val="both"/>
                              <w:rPr>
                                <w:rFonts w:ascii="Century Gothic" w:hAnsi="Century Gothic"/>
                                <w:sz w:val="20"/>
                                <w:szCs w:val="20"/>
                              </w:rPr>
                            </w:pPr>
                            <w:r>
                              <w:rPr>
                                <w:rFonts w:ascii="Century Gothic" w:hAnsi="Century Gothic"/>
                                <w:b/>
                                <w:bCs/>
                                <w:color w:val="8D6CA4"/>
                                <w:sz w:val="20"/>
                                <w:szCs w:val="20"/>
                              </w:rPr>
                              <w:t>Option 1</w:t>
                            </w:r>
                            <w:r>
                              <w:rPr>
                                <w:rFonts w:ascii="Century Gothic" w:hAnsi="Century Gothic"/>
                                <w:color w:val="5C436D"/>
                                <w:sz w:val="20"/>
                                <w:szCs w:val="20"/>
                              </w:rPr>
                              <w:t xml:space="preserve"> </w:t>
                            </w:r>
                            <w:r>
                              <w:rPr>
                                <w:rFonts w:ascii="Century Gothic" w:hAnsi="Century Gothic"/>
                                <w:sz w:val="20"/>
                                <w:szCs w:val="20"/>
                              </w:rPr>
                              <w:t xml:space="preserve">– </w:t>
                            </w:r>
                            <w:r>
                              <w:rPr>
                                <w:rFonts w:ascii="Century Gothic" w:hAnsi="Century Gothic"/>
                                <w:b/>
                                <w:bCs/>
                                <w:sz w:val="20"/>
                                <w:szCs w:val="20"/>
                              </w:rPr>
                              <w:t>Rates Maintained</w:t>
                            </w:r>
                          </w:p>
                          <w:p w14:paraId="02625D8F" w14:textId="77777777" w:rsidR="003F736D" w:rsidRDefault="003F736D" w:rsidP="003F736D">
                            <w:pPr>
                              <w:jc w:val="both"/>
                              <w:rPr>
                                <w:rFonts w:ascii="Century Gothic" w:hAnsi="Century Gothic"/>
                                <w:sz w:val="20"/>
                                <w:szCs w:val="20"/>
                              </w:rPr>
                            </w:pPr>
                            <w:r>
                              <w:rPr>
                                <w:rFonts w:ascii="Century Gothic" w:hAnsi="Century Gothic"/>
                                <w:sz w:val="20"/>
                                <w:szCs w:val="20"/>
                              </w:rPr>
                              <w:t>We’re pleased to confirm that the current rates will be maintained as follows:</w:t>
                            </w:r>
                          </w:p>
                          <w:p w14:paraId="12ABDE24" w14:textId="77777777" w:rsidR="003F736D" w:rsidRDefault="003F736D" w:rsidP="003F736D">
                            <w:pPr>
                              <w:jc w:val="both"/>
                              <w:rPr>
                                <w:rFonts w:ascii="Century Gothic" w:hAnsi="Century Gothic"/>
                                <w:sz w:val="20"/>
                                <w:szCs w:val="20"/>
                              </w:rPr>
                            </w:pPr>
                          </w:p>
                          <w:p w14:paraId="6675BE7B" w14:textId="77777777" w:rsidR="003F736D" w:rsidRDefault="003F736D" w:rsidP="003F736D">
                            <w:pPr>
                              <w:jc w:val="both"/>
                              <w:rPr>
                                <w:rFonts w:ascii="Century Gothic" w:hAnsi="Century Gothic"/>
                                <w:sz w:val="20"/>
                                <w:szCs w:val="20"/>
                              </w:rPr>
                            </w:pPr>
                            <w:r>
                              <w:rPr>
                                <w:rFonts w:ascii="Century Gothic" w:hAnsi="Century Gothic"/>
                                <w:sz w:val="20"/>
                                <w:szCs w:val="20"/>
                              </w:rPr>
                              <w:t>Group Life (GL): [XXX‰]</w:t>
                            </w:r>
                          </w:p>
                          <w:p w14:paraId="4E195664" w14:textId="77777777" w:rsidR="003F736D" w:rsidRDefault="003F736D" w:rsidP="003F736D">
                            <w:pPr>
                              <w:jc w:val="both"/>
                              <w:rPr>
                                <w:rFonts w:ascii="Century Gothic" w:hAnsi="Century Gothic"/>
                                <w:sz w:val="20"/>
                                <w:szCs w:val="20"/>
                              </w:rPr>
                            </w:pPr>
                          </w:p>
                          <w:p w14:paraId="3D140EC6" w14:textId="77777777" w:rsidR="003F736D" w:rsidRDefault="003F736D" w:rsidP="003F736D">
                            <w:pPr>
                              <w:jc w:val="both"/>
                              <w:rPr>
                                <w:rFonts w:ascii="Century Gothic" w:hAnsi="Century Gothic"/>
                                <w:sz w:val="20"/>
                                <w:szCs w:val="20"/>
                              </w:rPr>
                            </w:pPr>
                            <w:r>
                              <w:rPr>
                                <w:rFonts w:ascii="Century Gothic" w:hAnsi="Century Gothic"/>
                                <w:sz w:val="20"/>
                                <w:szCs w:val="20"/>
                              </w:rPr>
                              <w:t>Income Protection (IP): [XXX%]</w:t>
                            </w:r>
                          </w:p>
                          <w:p w14:paraId="4587909B" w14:textId="77777777" w:rsidR="003F736D" w:rsidRDefault="003F736D" w:rsidP="003F736D">
                            <w:pPr>
                              <w:jc w:val="both"/>
                              <w:rPr>
                                <w:rFonts w:ascii="Century Gothic" w:hAnsi="Century Gothic"/>
                                <w:sz w:val="20"/>
                                <w:szCs w:val="20"/>
                              </w:rPr>
                            </w:pPr>
                          </w:p>
                          <w:p w14:paraId="7CC35981" w14:textId="77777777" w:rsidR="003F736D" w:rsidRDefault="003F736D" w:rsidP="003F736D">
                            <w:pPr>
                              <w:jc w:val="both"/>
                              <w:rPr>
                                <w:rFonts w:ascii="Century Gothic" w:hAnsi="Century Gothic"/>
                                <w:sz w:val="20"/>
                                <w:szCs w:val="20"/>
                              </w:rPr>
                            </w:pPr>
                            <w:r>
                              <w:rPr>
                                <w:rFonts w:ascii="Century Gothic" w:hAnsi="Century Gothic"/>
                                <w:sz w:val="20"/>
                                <w:szCs w:val="20"/>
                              </w:rPr>
                              <w:t>Other (YY): [XXX%]</w:t>
                            </w:r>
                          </w:p>
                          <w:p w14:paraId="6D4DA9D7" w14:textId="77777777" w:rsidR="003F736D" w:rsidRDefault="003F736D" w:rsidP="003F736D">
                            <w:pPr>
                              <w:jc w:val="both"/>
                              <w:rPr>
                                <w:rFonts w:ascii="Century Gothic" w:hAnsi="Century Gothic"/>
                                <w:sz w:val="20"/>
                                <w:szCs w:val="20"/>
                              </w:rPr>
                            </w:pPr>
                          </w:p>
                          <w:p w14:paraId="5779803C" w14:textId="77777777" w:rsidR="003F736D" w:rsidRDefault="003F736D" w:rsidP="003F736D">
                            <w:pPr>
                              <w:jc w:val="both"/>
                              <w:rPr>
                                <w:rFonts w:ascii="Century Gothic" w:hAnsi="Century Gothic"/>
                                <w:sz w:val="20"/>
                                <w:szCs w:val="20"/>
                              </w:rPr>
                            </w:pPr>
                            <w:r>
                              <w:rPr>
                                <w:rFonts w:ascii="Century Gothic" w:hAnsi="Century Gothic"/>
                                <w:sz w:val="20"/>
                                <w:szCs w:val="20"/>
                              </w:rPr>
                              <w:t>The next scheduled rate review will take place in [Year].</w:t>
                            </w:r>
                          </w:p>
                          <w:p w14:paraId="6B39639F" w14:textId="77777777" w:rsidR="003F736D" w:rsidRDefault="003F736D" w:rsidP="003F736D">
                            <w:pPr>
                              <w:jc w:val="both"/>
                              <w:rPr>
                                <w:rFonts w:ascii="Century Gothic" w:hAnsi="Century Gothic"/>
                                <w:sz w:val="20"/>
                                <w:szCs w:val="20"/>
                              </w:rPr>
                            </w:pPr>
                          </w:p>
                          <w:p w14:paraId="13AFC533" w14:textId="77777777" w:rsidR="003F736D" w:rsidRDefault="003F736D" w:rsidP="003F736D">
                            <w:pPr>
                              <w:jc w:val="both"/>
                              <w:rPr>
                                <w:rFonts w:ascii="Century Gothic" w:hAnsi="Century Gothic"/>
                                <w:sz w:val="20"/>
                                <w:szCs w:val="20"/>
                              </w:rPr>
                            </w:pPr>
                            <w:r>
                              <w:rPr>
                                <w:rFonts w:ascii="Century Gothic" w:hAnsi="Century Gothic"/>
                                <w:b/>
                                <w:bCs/>
                                <w:color w:val="8D6CA4"/>
                                <w:sz w:val="20"/>
                                <w:szCs w:val="20"/>
                              </w:rPr>
                              <w:t>Option 2</w:t>
                            </w:r>
                            <w:r>
                              <w:rPr>
                                <w:rFonts w:ascii="Century Gothic" w:hAnsi="Century Gothic"/>
                                <w:color w:val="8D6CA4"/>
                                <w:sz w:val="20"/>
                                <w:szCs w:val="20"/>
                              </w:rPr>
                              <w:t xml:space="preserve"> </w:t>
                            </w:r>
                            <w:r>
                              <w:rPr>
                                <w:rFonts w:ascii="Century Gothic" w:hAnsi="Century Gothic"/>
                                <w:sz w:val="20"/>
                                <w:szCs w:val="20"/>
                              </w:rPr>
                              <w:t xml:space="preserve">– </w:t>
                            </w:r>
                            <w:r>
                              <w:rPr>
                                <w:rFonts w:ascii="Century Gothic" w:hAnsi="Century Gothic"/>
                                <w:b/>
                                <w:bCs/>
                                <w:sz w:val="20"/>
                                <w:szCs w:val="20"/>
                              </w:rPr>
                              <w:t>Rates Adjusted</w:t>
                            </w:r>
                          </w:p>
                          <w:p w14:paraId="592CE182" w14:textId="77777777" w:rsidR="003F736D" w:rsidRDefault="003F736D" w:rsidP="003F736D">
                            <w:pPr>
                              <w:jc w:val="both"/>
                              <w:rPr>
                                <w:rFonts w:ascii="Century Gothic" w:hAnsi="Century Gothic"/>
                                <w:sz w:val="20"/>
                                <w:szCs w:val="20"/>
                              </w:rPr>
                            </w:pPr>
                            <w:r>
                              <w:rPr>
                                <w:rFonts w:ascii="Century Gothic" w:hAnsi="Century Gothic"/>
                                <w:sz w:val="20"/>
                                <w:szCs w:val="20"/>
                              </w:rPr>
                              <w:t>Following a review of the scheme, rates have been [increased / decreased] from [Previous Rate] to [New Rate], due to [brief explanation]. The next rate review will be in [Year].</w:t>
                            </w:r>
                          </w:p>
                          <w:p w14:paraId="29D429F8" w14:textId="77777777" w:rsidR="003F736D" w:rsidRDefault="003F736D" w:rsidP="003F736D">
                            <w:pPr>
                              <w:jc w:val="both"/>
                              <w:rPr>
                                <w:rFonts w:ascii="Century Gothic" w:hAnsi="Century Gothic"/>
                                <w:sz w:val="20"/>
                                <w:szCs w:val="20"/>
                              </w:rPr>
                            </w:pPr>
                          </w:p>
                          <w:p w14:paraId="4B5ADE98" w14:textId="77777777" w:rsidR="003F736D" w:rsidRDefault="003F736D" w:rsidP="003F736D">
                            <w:pPr>
                              <w:jc w:val="both"/>
                              <w:rPr>
                                <w:rFonts w:ascii="Century Gothic" w:hAnsi="Century Gothic"/>
                                <w:sz w:val="20"/>
                                <w:szCs w:val="20"/>
                              </w:rPr>
                            </w:pPr>
                            <w:r>
                              <w:rPr>
                                <w:rFonts w:ascii="Century Gothic" w:hAnsi="Century Gothic"/>
                                <w:b/>
                                <w:bCs/>
                                <w:color w:val="8D6CA4"/>
                                <w:sz w:val="20"/>
                                <w:szCs w:val="20"/>
                              </w:rPr>
                              <w:t>Option 3</w:t>
                            </w:r>
                            <w:r>
                              <w:rPr>
                                <w:rFonts w:ascii="Century Gothic" w:hAnsi="Century Gothic"/>
                                <w:color w:val="8D6CA4"/>
                                <w:sz w:val="20"/>
                                <w:szCs w:val="20"/>
                              </w:rPr>
                              <w:t xml:space="preserve"> </w:t>
                            </w:r>
                            <w:r>
                              <w:rPr>
                                <w:rFonts w:ascii="Century Gothic" w:hAnsi="Century Gothic"/>
                                <w:sz w:val="20"/>
                                <w:szCs w:val="20"/>
                              </w:rPr>
                              <w:t xml:space="preserve">– </w:t>
                            </w:r>
                            <w:r>
                              <w:rPr>
                                <w:rFonts w:ascii="Century Gothic" w:hAnsi="Century Gothic"/>
                                <w:b/>
                                <w:bCs/>
                                <w:sz w:val="20"/>
                                <w:szCs w:val="20"/>
                              </w:rPr>
                              <w:t>Single Premium Costed (SPC)</w:t>
                            </w:r>
                          </w:p>
                          <w:p w14:paraId="781A3C57" w14:textId="77777777" w:rsidR="003F736D" w:rsidRDefault="003F736D" w:rsidP="003F736D">
                            <w:pPr>
                              <w:jc w:val="both"/>
                              <w:rPr>
                                <w:rFonts w:ascii="Century Gothic" w:hAnsi="Century Gothic"/>
                                <w:sz w:val="20"/>
                                <w:szCs w:val="20"/>
                              </w:rPr>
                            </w:pPr>
                            <w:r>
                              <w:rPr>
                                <w:rFonts w:ascii="Century Gothic" w:hAnsi="Century Gothic"/>
                                <w:sz w:val="20"/>
                                <w:szCs w:val="20"/>
                              </w:rPr>
                              <w:t>As the scheme currently covers fewer than 10 members, it remains Single Premium Costed, with rates reviewed annually.</w:t>
                            </w:r>
                          </w:p>
                          <w:p w14:paraId="2189CE9E" w14:textId="77777777" w:rsidR="003F736D" w:rsidRDefault="003F736D" w:rsidP="003F736D">
                            <w:pPr>
                              <w:jc w:val="both"/>
                              <w:rPr>
                                <w:rFonts w:ascii="Century Gothic" w:hAnsi="Century Gothic"/>
                                <w:sz w:val="20"/>
                                <w:szCs w:val="20"/>
                              </w:rPr>
                            </w:pPr>
                          </w:p>
                          <w:p w14:paraId="3EC8445D" w14:textId="77777777" w:rsidR="003F736D" w:rsidRDefault="003F736D" w:rsidP="003F736D">
                            <w:pPr>
                              <w:jc w:val="both"/>
                              <w:rPr>
                                <w:rFonts w:ascii="Century Gothic" w:hAnsi="Century Gothic"/>
                                <w:b/>
                                <w:bCs/>
                                <w:color w:val="5C436D"/>
                                <w:sz w:val="20"/>
                                <w:szCs w:val="20"/>
                              </w:rPr>
                            </w:pPr>
                          </w:p>
                          <w:p w14:paraId="23F369C5"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RENEWAL PROCESS</w:t>
                            </w:r>
                          </w:p>
                          <w:p w14:paraId="4C2D7711"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Please note that we would not ordinarily expect to review the rates again unless there is a change of </w:t>
                            </w:r>
                            <w:r>
                              <w:rPr>
                                <w:rFonts w:ascii="Century Gothic" w:hAnsi="Century Gothic"/>
                                <w:b/>
                                <w:bCs/>
                                <w:sz w:val="20"/>
                                <w:szCs w:val="20"/>
                              </w:rPr>
                              <w:t>25% or more</w:t>
                            </w:r>
                            <w:r>
                              <w:rPr>
                                <w:rFonts w:ascii="Century Gothic" w:hAnsi="Century Gothic"/>
                                <w:sz w:val="20"/>
                                <w:szCs w:val="20"/>
                              </w:rPr>
                              <w:t xml:space="preserve"> to the membership or total sum assured.</w:t>
                            </w:r>
                          </w:p>
                          <w:p w14:paraId="073DB27A" w14:textId="77777777" w:rsidR="003F736D" w:rsidRDefault="003F736D" w:rsidP="003F736D">
                            <w:pPr>
                              <w:jc w:val="both"/>
                              <w:rPr>
                                <w:rFonts w:ascii="Century Gothic" w:hAnsi="Century Gothic"/>
                                <w:sz w:val="20"/>
                                <w:szCs w:val="20"/>
                              </w:rPr>
                            </w:pPr>
                          </w:p>
                          <w:p w14:paraId="64F4A9FD"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Full details of our renewal process, requirements, and timelines are outlined in the </w:t>
                            </w:r>
                            <w:r>
                              <w:rPr>
                                <w:rFonts w:ascii="Century Gothic" w:hAnsi="Century Gothic"/>
                                <w:b/>
                                <w:bCs/>
                                <w:sz w:val="20"/>
                                <w:szCs w:val="20"/>
                              </w:rPr>
                              <w:t>Pre-Renewal Pack</w:t>
                            </w:r>
                            <w:r>
                              <w:rPr>
                                <w:rFonts w:ascii="Century Gothic" w:hAnsi="Century Gothic"/>
                                <w:sz w:val="20"/>
                                <w:szCs w:val="20"/>
                              </w:rPr>
                              <w:t>, which has been sent to you separately by email.</w:t>
                            </w:r>
                          </w:p>
                          <w:p w14:paraId="192A4D8B" w14:textId="77777777" w:rsidR="003F736D" w:rsidRDefault="003F736D" w:rsidP="003F736D">
                            <w:pPr>
                              <w:jc w:val="both"/>
                              <w:rPr>
                                <w:rFonts w:ascii="Century Gothic" w:hAnsi="Century Gothic"/>
                                <w:sz w:val="20"/>
                                <w:szCs w:val="20"/>
                              </w:rPr>
                            </w:pPr>
                          </w:p>
                          <w:p w14:paraId="06ED7FED" w14:textId="77777777" w:rsidR="003F736D" w:rsidRDefault="003F736D" w:rsidP="003F736D">
                            <w:pPr>
                              <w:jc w:val="both"/>
                              <w:rPr>
                                <w:rFonts w:ascii="Century Gothic" w:hAnsi="Century Gothic"/>
                                <w:sz w:val="20"/>
                                <w:szCs w:val="20"/>
                              </w:rPr>
                            </w:pPr>
                          </w:p>
                          <w:p w14:paraId="605163F0"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CLIENT DUE DILIGENCE (CDD) REQUIREMENTS</w:t>
                            </w:r>
                          </w:p>
                          <w:p w14:paraId="2D73DAE9" w14:textId="77777777" w:rsidR="003F736D" w:rsidRDefault="003F736D" w:rsidP="003F736D">
                            <w:pPr>
                              <w:jc w:val="both"/>
                              <w:rPr>
                                <w:rFonts w:ascii="Century Gothic" w:hAnsi="Century Gothic"/>
                                <w:sz w:val="20"/>
                                <w:szCs w:val="20"/>
                              </w:rPr>
                            </w:pPr>
                            <w:r>
                              <w:rPr>
                                <w:rFonts w:ascii="Century Gothic" w:hAnsi="Century Gothic"/>
                                <w:sz w:val="20"/>
                                <w:szCs w:val="20"/>
                              </w:rPr>
                              <w:t>[Choose the applicable section below and delete the other]</w:t>
                            </w:r>
                          </w:p>
                          <w:p w14:paraId="50A1E5A0" w14:textId="77777777" w:rsidR="003F736D" w:rsidRDefault="003F736D" w:rsidP="003F736D">
                            <w:pPr>
                              <w:jc w:val="both"/>
                              <w:rPr>
                                <w:rFonts w:ascii="Century Gothic" w:hAnsi="Century Gothic"/>
                                <w:sz w:val="20"/>
                                <w:szCs w:val="20"/>
                              </w:rPr>
                            </w:pPr>
                          </w:p>
                          <w:p w14:paraId="6DF301D1" w14:textId="77777777" w:rsidR="003F736D" w:rsidRDefault="003F736D" w:rsidP="003F736D">
                            <w:pPr>
                              <w:jc w:val="both"/>
                              <w:rPr>
                                <w:rFonts w:ascii="Century Gothic" w:hAnsi="Century Gothic"/>
                                <w:b/>
                                <w:bCs/>
                                <w:color w:val="8D6CA4"/>
                                <w:sz w:val="20"/>
                                <w:szCs w:val="20"/>
                              </w:rPr>
                            </w:pPr>
                            <w:r>
                              <w:rPr>
                                <w:rFonts w:ascii="Century Gothic" w:hAnsi="Century Gothic"/>
                                <w:b/>
                                <w:bCs/>
                                <w:color w:val="8D6CA4"/>
                                <w:sz w:val="20"/>
                                <w:szCs w:val="20"/>
                              </w:rPr>
                              <w:t>With a Broker</w:t>
                            </w:r>
                          </w:p>
                          <w:p w14:paraId="1E998ED6"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Please </w:t>
                            </w:r>
                            <w:hyperlink r:id="rId5" w:history="1">
                              <w:r>
                                <w:rPr>
                                  <w:rStyle w:val="Hyperlink"/>
                                  <w:rFonts w:ascii="Century Gothic" w:hAnsi="Century Gothic"/>
                                  <w:sz w:val="20"/>
                                  <w:szCs w:val="20"/>
                                </w:rPr>
                                <w:t>click here</w:t>
                              </w:r>
                            </w:hyperlink>
                            <w:r>
                              <w:rPr>
                                <w:rFonts w:ascii="Century Gothic" w:hAnsi="Century Gothic"/>
                                <w:sz w:val="20"/>
                                <w:szCs w:val="20"/>
                              </w:rPr>
                              <w:t xml:space="preserve"> to access a letter explaining our CDD requirements. We would appreciate your assistance in gathering the necessary information from our mutual client. Missing data may delay the completion of the renewal. We're happy to work directly with you or your client to address any specific queries.</w:t>
                            </w:r>
                          </w:p>
                          <w:p w14:paraId="04096E67" w14:textId="77777777" w:rsidR="003F736D" w:rsidRDefault="003F736D" w:rsidP="003F736D">
                            <w:pPr>
                              <w:jc w:val="both"/>
                              <w:rPr>
                                <w:rFonts w:ascii="Century Gothic" w:hAnsi="Century Gothic"/>
                                <w:sz w:val="20"/>
                                <w:szCs w:val="20"/>
                              </w:rPr>
                            </w:pPr>
                          </w:p>
                          <w:p w14:paraId="78DD23E8" w14:textId="77777777" w:rsidR="003F736D" w:rsidRDefault="003F736D" w:rsidP="003F736D">
                            <w:pPr>
                              <w:jc w:val="both"/>
                              <w:rPr>
                                <w:rFonts w:ascii="Century Gothic" w:hAnsi="Century Gothic"/>
                                <w:b/>
                                <w:bCs/>
                                <w:color w:val="8D6CA4"/>
                                <w:sz w:val="20"/>
                                <w:szCs w:val="20"/>
                              </w:rPr>
                            </w:pPr>
                            <w:r>
                              <w:rPr>
                                <w:rFonts w:ascii="Century Gothic" w:hAnsi="Century Gothic"/>
                                <w:b/>
                                <w:bCs/>
                                <w:color w:val="8D6CA4"/>
                                <w:sz w:val="20"/>
                                <w:szCs w:val="20"/>
                              </w:rPr>
                              <w:t>Direct Client</w:t>
                            </w:r>
                          </w:p>
                          <w:p w14:paraId="56B767DA"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Please </w:t>
                            </w:r>
                            <w:hyperlink r:id="rId6" w:history="1">
                              <w:r>
                                <w:rPr>
                                  <w:rStyle w:val="Hyperlink"/>
                                  <w:rFonts w:ascii="Century Gothic" w:hAnsi="Century Gothic"/>
                                  <w:sz w:val="20"/>
                                  <w:szCs w:val="20"/>
                                </w:rPr>
                                <w:t>click here</w:t>
                              </w:r>
                            </w:hyperlink>
                            <w:r>
                              <w:rPr>
                                <w:rFonts w:ascii="Century Gothic" w:hAnsi="Century Gothic"/>
                                <w:sz w:val="20"/>
                                <w:szCs w:val="20"/>
                              </w:rPr>
                              <w:t xml:space="preserve"> to access a letter explaining our CDD requirements. Your cooperation in providing the required information is appreciated. Missing data may delay renewal completion. We're here to assist with any questions or clarifications you may have.</w:t>
                            </w:r>
                          </w:p>
                          <w:p w14:paraId="5517F7AD" w14:textId="77777777" w:rsidR="003F736D" w:rsidRDefault="003F736D" w:rsidP="003F736D">
                            <w:pPr>
                              <w:jc w:val="both"/>
                              <w:rPr>
                                <w:rFonts w:ascii="Century Gothic" w:hAnsi="Century Gothic"/>
                                <w:sz w:val="20"/>
                                <w:szCs w:val="20"/>
                              </w:rPr>
                            </w:pPr>
                          </w:p>
                          <w:p w14:paraId="13858DC1" w14:textId="77777777" w:rsidR="003F736D" w:rsidRDefault="003F736D" w:rsidP="003F736D">
                            <w:pPr>
                              <w:jc w:val="both"/>
                              <w:rPr>
                                <w:rFonts w:ascii="Century Gothic" w:hAnsi="Century Gothic"/>
                                <w:sz w:val="20"/>
                                <w:szCs w:val="20"/>
                              </w:rPr>
                            </w:pPr>
                          </w:p>
                          <w:p w14:paraId="059BD9CB"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OUTSTANDING DOCUMENTATION</w:t>
                            </w:r>
                          </w:p>
                          <w:p w14:paraId="46FEE875" w14:textId="77777777" w:rsidR="003F736D" w:rsidRDefault="003F736D" w:rsidP="003F736D">
                            <w:pPr>
                              <w:jc w:val="both"/>
                              <w:rPr>
                                <w:rFonts w:ascii="Century Gothic" w:hAnsi="Century Gothic"/>
                                <w:sz w:val="20"/>
                                <w:szCs w:val="20"/>
                              </w:rPr>
                            </w:pPr>
                            <w:r>
                              <w:rPr>
                                <w:rFonts w:ascii="Century Gothic" w:hAnsi="Century Gothic"/>
                                <w:sz w:val="20"/>
                                <w:szCs w:val="20"/>
                              </w:rPr>
                              <w:t>The following documentation is currently outstanding and required for renewal completion:</w:t>
                            </w:r>
                          </w:p>
                          <w:p w14:paraId="3C28B4AF" w14:textId="77777777" w:rsidR="003F736D" w:rsidRDefault="003F736D" w:rsidP="003F736D">
                            <w:pPr>
                              <w:jc w:val="both"/>
                              <w:rPr>
                                <w:rFonts w:ascii="Century Gothic" w:hAnsi="Century Gothic"/>
                                <w:sz w:val="20"/>
                                <w:szCs w:val="20"/>
                              </w:rPr>
                            </w:pPr>
                          </w:p>
                          <w:p w14:paraId="00A871CC" w14:textId="77777777" w:rsidR="003F736D" w:rsidRDefault="003F736D" w:rsidP="003F736D">
                            <w:pPr>
                              <w:jc w:val="both"/>
                              <w:rPr>
                                <w:rFonts w:ascii="Century Gothic" w:hAnsi="Century Gothic"/>
                                <w:sz w:val="20"/>
                                <w:szCs w:val="20"/>
                              </w:rPr>
                            </w:pPr>
                            <w:r>
                              <w:rPr>
                                <w:rFonts w:ascii="Century Gothic" w:hAnsi="Century Gothic"/>
                                <w:sz w:val="20"/>
                                <w:szCs w:val="20"/>
                              </w:rPr>
                              <w:t>[Document 1]</w:t>
                            </w:r>
                          </w:p>
                          <w:p w14:paraId="592258E1" w14:textId="77777777" w:rsidR="003F736D" w:rsidRDefault="003F736D" w:rsidP="003F736D">
                            <w:pPr>
                              <w:jc w:val="both"/>
                              <w:rPr>
                                <w:rFonts w:ascii="Century Gothic" w:hAnsi="Century Gothic"/>
                                <w:sz w:val="20"/>
                                <w:szCs w:val="20"/>
                              </w:rPr>
                            </w:pPr>
                          </w:p>
                          <w:p w14:paraId="15B88B4E" w14:textId="77777777" w:rsidR="003F736D" w:rsidRDefault="003F736D" w:rsidP="003F736D">
                            <w:pPr>
                              <w:jc w:val="both"/>
                              <w:rPr>
                                <w:rFonts w:ascii="Century Gothic" w:hAnsi="Century Gothic"/>
                                <w:sz w:val="20"/>
                                <w:szCs w:val="20"/>
                              </w:rPr>
                            </w:pPr>
                            <w:r>
                              <w:rPr>
                                <w:rFonts w:ascii="Century Gothic" w:hAnsi="Century Gothic"/>
                                <w:sz w:val="20"/>
                                <w:szCs w:val="20"/>
                              </w:rPr>
                              <w:t>[Document 2]</w:t>
                            </w:r>
                          </w:p>
                          <w:p w14:paraId="63C4ECED" w14:textId="77777777" w:rsidR="003F736D" w:rsidRDefault="003F736D" w:rsidP="003F736D">
                            <w:pPr>
                              <w:jc w:val="both"/>
                              <w:rPr>
                                <w:rFonts w:ascii="Century Gothic" w:hAnsi="Century Gothic"/>
                                <w:sz w:val="20"/>
                                <w:szCs w:val="20"/>
                              </w:rPr>
                            </w:pPr>
                          </w:p>
                          <w:p w14:paraId="14C225C7" w14:textId="77777777" w:rsidR="003F736D" w:rsidRDefault="003F736D" w:rsidP="003F736D">
                            <w:pPr>
                              <w:jc w:val="both"/>
                              <w:rPr>
                                <w:rFonts w:ascii="Century Gothic" w:hAnsi="Century Gothic"/>
                                <w:sz w:val="20"/>
                                <w:szCs w:val="20"/>
                              </w:rPr>
                            </w:pPr>
                            <w:r>
                              <w:rPr>
                                <w:rFonts w:ascii="Century Gothic" w:hAnsi="Century Gothic"/>
                                <w:sz w:val="20"/>
                                <w:szCs w:val="20"/>
                              </w:rPr>
                              <w:t>[Document 3]</w:t>
                            </w:r>
                          </w:p>
                          <w:p w14:paraId="7730096C" w14:textId="77777777" w:rsidR="003F736D" w:rsidRDefault="003F736D" w:rsidP="003F736D">
                            <w:pPr>
                              <w:jc w:val="both"/>
                              <w:rPr>
                                <w:rFonts w:ascii="Century Gothic" w:hAnsi="Century Gothic"/>
                                <w:sz w:val="20"/>
                                <w:szCs w:val="20"/>
                              </w:rPr>
                            </w:pPr>
                          </w:p>
                          <w:p w14:paraId="08E6750A"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0FC00872" wp14:editId="5510B503">
                                  <wp:extent cx="1552575" cy="371475"/>
                                  <wp:effectExtent l="0" t="0" r="9525" b="9525"/>
                                  <wp:docPr id="525658011" name="Picture 4" descr="A purple background with white text&#10;&#10;AI-generated content may be incorrect.">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descr="A purple background with white text&#10;&#10;AI-generated content may be incorrect.">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0C24BD67" w14:textId="77777777" w:rsidR="003F736D" w:rsidRDefault="003F736D" w:rsidP="003F736D">
                            <w:pPr>
                              <w:jc w:val="both"/>
                              <w:rPr>
                                <w:rFonts w:ascii="Century Gothic" w:hAnsi="Century Gothic"/>
                                <w:b/>
                                <w:bCs/>
                                <w:color w:val="5C436D"/>
                                <w:sz w:val="20"/>
                                <w:szCs w:val="20"/>
                              </w:rPr>
                            </w:pPr>
                          </w:p>
                          <w:p w14:paraId="7882D7CE" w14:textId="77777777" w:rsidR="003F736D" w:rsidRDefault="003F736D" w:rsidP="003F736D">
                            <w:pPr>
                              <w:jc w:val="both"/>
                              <w:rPr>
                                <w:rFonts w:ascii="Century Gothic" w:hAnsi="Century Gothic"/>
                                <w:b/>
                                <w:bCs/>
                                <w:color w:val="5C436D"/>
                                <w:sz w:val="24"/>
                                <w:szCs w:val="24"/>
                              </w:rPr>
                            </w:pPr>
                          </w:p>
                          <w:p w14:paraId="4E9DED4D"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MEMBERS OVER THE CEASING AGE</w:t>
                            </w:r>
                          </w:p>
                          <w:p w14:paraId="1BA5795E" w14:textId="77777777" w:rsidR="003F736D" w:rsidRDefault="003F736D" w:rsidP="003F736D">
                            <w:pPr>
                              <w:jc w:val="both"/>
                              <w:rPr>
                                <w:rFonts w:ascii="Century Gothic" w:hAnsi="Century Gothic"/>
                                <w:sz w:val="20"/>
                                <w:szCs w:val="20"/>
                              </w:rPr>
                            </w:pPr>
                            <w:r>
                              <w:rPr>
                                <w:rFonts w:ascii="Century Gothic" w:hAnsi="Century Gothic"/>
                                <w:sz w:val="20"/>
                                <w:szCs w:val="20"/>
                              </w:rPr>
                              <w:t>The following members have reached or exceeded the scheme’s ceasing age and have not been included in this renewal:</w:t>
                            </w:r>
                          </w:p>
                          <w:p w14:paraId="362DCF2F" w14:textId="77777777" w:rsidR="003F736D" w:rsidRDefault="003F736D" w:rsidP="003F736D">
                            <w:pPr>
                              <w:jc w:val="both"/>
                              <w:rPr>
                                <w:rFonts w:ascii="Century Gothic" w:hAnsi="Century Gothic"/>
                                <w:sz w:val="20"/>
                                <w:szCs w:val="20"/>
                              </w:rPr>
                            </w:pPr>
                          </w:p>
                          <w:p w14:paraId="16721538" w14:textId="77777777" w:rsidR="003F736D" w:rsidRDefault="003F736D" w:rsidP="003F736D">
                            <w:pPr>
                              <w:jc w:val="both"/>
                              <w:rPr>
                                <w:rFonts w:ascii="Century Gothic" w:hAnsi="Century Gothic"/>
                                <w:sz w:val="20"/>
                                <w:szCs w:val="20"/>
                              </w:rPr>
                            </w:pPr>
                            <w:r>
                              <w:rPr>
                                <w:rFonts w:ascii="Century Gothic" w:hAnsi="Century Gothic"/>
                                <w:sz w:val="20"/>
                                <w:szCs w:val="20"/>
                              </w:rPr>
                              <w:t>[Member Name(s)]</w:t>
                            </w:r>
                          </w:p>
                          <w:p w14:paraId="31A4C256" w14:textId="77777777" w:rsidR="003F736D" w:rsidRDefault="003F736D" w:rsidP="003F736D">
                            <w:pPr>
                              <w:jc w:val="both"/>
                              <w:rPr>
                                <w:rFonts w:ascii="Century Gothic" w:hAnsi="Century Gothic"/>
                                <w:sz w:val="20"/>
                                <w:szCs w:val="20"/>
                              </w:rPr>
                            </w:pPr>
                          </w:p>
                          <w:p w14:paraId="18C0318A" w14:textId="77777777" w:rsidR="003F736D" w:rsidRDefault="003F736D" w:rsidP="003F736D">
                            <w:pPr>
                              <w:jc w:val="both"/>
                              <w:rPr>
                                <w:rFonts w:ascii="Century Gothic" w:hAnsi="Century Gothic"/>
                                <w:sz w:val="20"/>
                                <w:szCs w:val="20"/>
                              </w:rPr>
                            </w:pPr>
                            <w:r>
                              <w:rPr>
                                <w:rFonts w:ascii="Century Gothic" w:hAnsi="Century Gothic"/>
                                <w:sz w:val="20"/>
                                <w:szCs w:val="20"/>
                              </w:rPr>
                              <w:t>Additionally, the following members are expected to reach ceasing age in the upcoming policy year:</w:t>
                            </w:r>
                          </w:p>
                          <w:p w14:paraId="20393BE0" w14:textId="77777777" w:rsidR="003F736D" w:rsidRDefault="003F736D" w:rsidP="003F736D">
                            <w:pPr>
                              <w:jc w:val="both"/>
                              <w:rPr>
                                <w:rFonts w:ascii="Century Gothic" w:hAnsi="Century Gothic"/>
                                <w:sz w:val="20"/>
                                <w:szCs w:val="20"/>
                              </w:rPr>
                            </w:pPr>
                          </w:p>
                          <w:p w14:paraId="4EBAB174" w14:textId="77777777" w:rsidR="003F736D" w:rsidRDefault="003F736D" w:rsidP="003F736D">
                            <w:pPr>
                              <w:jc w:val="both"/>
                              <w:rPr>
                                <w:rFonts w:ascii="Century Gothic" w:hAnsi="Century Gothic"/>
                                <w:sz w:val="20"/>
                                <w:szCs w:val="20"/>
                              </w:rPr>
                            </w:pPr>
                            <w:r>
                              <w:rPr>
                                <w:rFonts w:ascii="Century Gothic" w:hAnsi="Century Gothic"/>
                                <w:sz w:val="20"/>
                                <w:szCs w:val="20"/>
                              </w:rPr>
                              <w:t>[Member Name(s)]</w:t>
                            </w:r>
                          </w:p>
                          <w:p w14:paraId="6B368801" w14:textId="77777777" w:rsidR="003F736D" w:rsidRDefault="003F736D" w:rsidP="003F736D">
                            <w:pPr>
                              <w:jc w:val="both"/>
                              <w:rPr>
                                <w:rFonts w:ascii="Century Gothic" w:hAnsi="Century Gothic"/>
                                <w:sz w:val="20"/>
                                <w:szCs w:val="20"/>
                              </w:rPr>
                            </w:pPr>
                          </w:p>
                          <w:p w14:paraId="260C788A"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Please refer to the </w:t>
                            </w:r>
                            <w:r>
                              <w:rPr>
                                <w:rFonts w:ascii="Century Gothic" w:hAnsi="Century Gothic"/>
                                <w:b/>
                                <w:bCs/>
                                <w:sz w:val="20"/>
                                <w:szCs w:val="20"/>
                              </w:rPr>
                              <w:t>Pre-Renewal Pack</w:t>
                            </w:r>
                            <w:r>
                              <w:rPr>
                                <w:rFonts w:ascii="Century Gothic" w:hAnsi="Century Gothic"/>
                                <w:sz w:val="20"/>
                                <w:szCs w:val="20"/>
                              </w:rPr>
                              <w:t xml:space="preserve"> for available options regarding continued cover or adjustments for these members. We look forward to your instructions on how you wish to proceed to </w:t>
                            </w:r>
                            <w:hyperlink r:id="rId9" w:history="1">
                              <w:r>
                                <w:rPr>
                                  <w:rStyle w:val="Hyperlink"/>
                                  <w:rFonts w:ascii="Century Gothic" w:hAnsi="Century Gothic"/>
                                  <w:sz w:val="20"/>
                                  <w:szCs w:val="20"/>
                                </w:rPr>
                                <w:t>clientservices@utmostcorporate.com</w:t>
                              </w:r>
                            </w:hyperlink>
                            <w:r>
                              <w:rPr>
                                <w:rFonts w:ascii="Century Gothic" w:hAnsi="Century Gothic"/>
                                <w:sz w:val="20"/>
                                <w:szCs w:val="20"/>
                              </w:rPr>
                              <w:t>.</w:t>
                            </w:r>
                          </w:p>
                          <w:p w14:paraId="47790872" w14:textId="77777777" w:rsidR="003F736D" w:rsidRDefault="003F736D" w:rsidP="003F736D">
                            <w:pPr>
                              <w:jc w:val="both"/>
                              <w:rPr>
                                <w:rFonts w:ascii="Century Gothic" w:hAnsi="Century Gothic"/>
                                <w:sz w:val="20"/>
                                <w:szCs w:val="20"/>
                              </w:rPr>
                            </w:pPr>
                          </w:p>
                          <w:p w14:paraId="0945CDBE" w14:textId="77777777" w:rsidR="003F736D" w:rsidRDefault="003F736D" w:rsidP="003F736D">
                            <w:pPr>
                              <w:jc w:val="both"/>
                              <w:rPr>
                                <w:rFonts w:ascii="Century Gothic" w:hAnsi="Century Gothic"/>
                                <w:b/>
                                <w:bCs/>
                                <w:color w:val="5C436D"/>
                                <w:sz w:val="20"/>
                                <w:szCs w:val="20"/>
                              </w:rPr>
                            </w:pPr>
                          </w:p>
                          <w:p w14:paraId="55F29AB5" w14:textId="77777777" w:rsidR="003F736D" w:rsidRDefault="003F736D" w:rsidP="003F736D">
                            <w:pPr>
                              <w:jc w:val="both"/>
                              <w:rPr>
                                <w:rFonts w:ascii="Century Gothic" w:hAnsi="Century Gothic"/>
                                <w:b/>
                                <w:bCs/>
                                <w:color w:val="5C436D"/>
                                <w:sz w:val="24"/>
                                <w:szCs w:val="24"/>
                              </w:rPr>
                            </w:pPr>
                          </w:p>
                          <w:p w14:paraId="572603CB"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AUTHORISED SIGNATORY LIST</w:t>
                            </w:r>
                          </w:p>
                          <w:p w14:paraId="686C6E1E" w14:textId="77777777" w:rsidR="003F736D" w:rsidRDefault="003F736D" w:rsidP="003F736D">
                            <w:pPr>
                              <w:jc w:val="both"/>
                              <w:rPr>
                                <w:rFonts w:ascii="Century Gothic" w:hAnsi="Century Gothic"/>
                                <w:sz w:val="20"/>
                                <w:szCs w:val="20"/>
                              </w:rPr>
                            </w:pPr>
                            <w:r>
                              <w:rPr>
                                <w:rFonts w:ascii="Century Gothic" w:hAnsi="Century Gothic"/>
                                <w:sz w:val="20"/>
                                <w:szCs w:val="20"/>
                              </w:rPr>
                              <w:t>[Choose one of the following options]</w:t>
                            </w:r>
                          </w:p>
                          <w:p w14:paraId="22C959E7" w14:textId="77777777" w:rsidR="003F736D" w:rsidRDefault="003F736D" w:rsidP="003F736D">
                            <w:pPr>
                              <w:jc w:val="both"/>
                              <w:rPr>
                                <w:rFonts w:ascii="Century Gothic" w:hAnsi="Century Gothic"/>
                                <w:sz w:val="20"/>
                                <w:szCs w:val="20"/>
                              </w:rPr>
                            </w:pPr>
                          </w:p>
                          <w:p w14:paraId="218AC711"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We have uploaded the authorised signatory list currently held on file for this scheme. Please confirm if this is up to date by emailing </w:t>
                            </w:r>
                            <w:hyperlink r:id="rId10" w:history="1">
                              <w:r>
                                <w:rPr>
                                  <w:rStyle w:val="Hyperlink"/>
                                  <w:rFonts w:ascii="Century Gothic" w:hAnsi="Century Gothic"/>
                                  <w:sz w:val="20"/>
                                  <w:szCs w:val="20"/>
                                </w:rPr>
                                <w:t>clientservices@utmostcorporate.com</w:t>
                              </w:r>
                            </w:hyperlink>
                            <w:r>
                              <w:rPr>
                                <w:rFonts w:ascii="Century Gothic" w:hAnsi="Century Gothic"/>
                                <w:sz w:val="20"/>
                                <w:szCs w:val="20"/>
                              </w:rPr>
                              <w:t>, If not, kindly provide an updated version to avoid any delays in processing future claims.</w:t>
                            </w:r>
                          </w:p>
                          <w:p w14:paraId="640389FA" w14:textId="77777777" w:rsidR="003F736D" w:rsidRDefault="003F736D" w:rsidP="003F736D">
                            <w:pPr>
                              <w:jc w:val="both"/>
                              <w:rPr>
                                <w:rFonts w:ascii="Century Gothic" w:hAnsi="Century Gothic"/>
                                <w:sz w:val="20"/>
                                <w:szCs w:val="20"/>
                              </w:rPr>
                            </w:pPr>
                          </w:p>
                          <w:p w14:paraId="76D11B80"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7CFD0562" wp14:editId="11C483E1">
                                  <wp:extent cx="1552575" cy="371475"/>
                                  <wp:effectExtent l="0" t="0" r="9525" b="9525"/>
                                  <wp:docPr id="872561754" name="Picture 3">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4F18FBFA" w14:textId="77777777" w:rsidR="003F736D" w:rsidRDefault="003F736D" w:rsidP="003F736D">
                            <w:pPr>
                              <w:jc w:val="both"/>
                              <w:rPr>
                                <w:rFonts w:ascii="Century Gothic" w:hAnsi="Century Gothic"/>
                                <w:sz w:val="20"/>
                                <w:szCs w:val="20"/>
                              </w:rPr>
                            </w:pPr>
                          </w:p>
                          <w:p w14:paraId="0C87970A" w14:textId="77777777" w:rsidR="003F736D" w:rsidRDefault="003F736D" w:rsidP="003F736D">
                            <w:pPr>
                              <w:jc w:val="both"/>
                              <w:rPr>
                                <w:rFonts w:ascii="Century Gothic" w:hAnsi="Century Gothic"/>
                                <w:sz w:val="20"/>
                                <w:szCs w:val="20"/>
                              </w:rPr>
                            </w:pPr>
                            <w:r>
                              <w:rPr>
                                <w:rFonts w:ascii="Century Gothic" w:hAnsi="Century Gothic"/>
                                <w:sz w:val="20"/>
                                <w:szCs w:val="20"/>
                              </w:rPr>
                              <w:t>Our records indicate that we do not currently hold an authorised signatory list for this scheme. We would be grateful if you could provide a current version. Maintaining an up-to-date list helps ensure prompt handling of claims.</w:t>
                            </w:r>
                          </w:p>
                          <w:p w14:paraId="48BA1FB7" w14:textId="77777777" w:rsidR="003F736D" w:rsidRDefault="003F736D" w:rsidP="003F736D">
                            <w:pPr>
                              <w:jc w:val="both"/>
                              <w:rPr>
                                <w:rFonts w:ascii="Century Gothic" w:hAnsi="Century Gothic"/>
                                <w:sz w:val="20"/>
                                <w:szCs w:val="20"/>
                              </w:rPr>
                            </w:pPr>
                          </w:p>
                          <w:p w14:paraId="275F9B74"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3B040B35" wp14:editId="252EBA23">
                                  <wp:extent cx="1552575" cy="371475"/>
                                  <wp:effectExtent l="0" t="0" r="9525" b="9525"/>
                                  <wp:docPr id="2071343383" name="Picture 2">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19DB812B" w14:textId="77777777" w:rsidR="003F736D" w:rsidRDefault="003F736D" w:rsidP="003F736D">
                            <w:pPr>
                              <w:jc w:val="both"/>
                              <w:rPr>
                                <w:rFonts w:ascii="Century Gothic" w:hAnsi="Century Gothic"/>
                                <w:sz w:val="20"/>
                                <w:szCs w:val="20"/>
                              </w:rPr>
                            </w:pPr>
                          </w:p>
                          <w:p w14:paraId="14F701CD" w14:textId="77777777" w:rsidR="003F736D" w:rsidRDefault="003F736D" w:rsidP="003F736D">
                            <w:pPr>
                              <w:jc w:val="both"/>
                              <w:rPr>
                                <w:rFonts w:ascii="Century Gothic" w:hAnsi="Century Gothic"/>
                                <w:sz w:val="20"/>
                                <w:szCs w:val="20"/>
                              </w:rPr>
                            </w:pPr>
                          </w:p>
                          <w:p w14:paraId="630CCB45"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NEXT STEPS</w:t>
                            </w:r>
                          </w:p>
                          <w:p w14:paraId="7CDEFFF0" w14:textId="77777777" w:rsidR="003F736D" w:rsidRDefault="003F736D" w:rsidP="003F736D">
                            <w:pPr>
                              <w:jc w:val="both"/>
                              <w:rPr>
                                <w:rFonts w:ascii="Century Gothic" w:hAnsi="Century Gothic"/>
                                <w:sz w:val="20"/>
                                <w:szCs w:val="20"/>
                              </w:rPr>
                            </w:pPr>
                            <w:r>
                              <w:rPr>
                                <w:rFonts w:ascii="Century Gothic" w:hAnsi="Century Gothic"/>
                                <w:sz w:val="20"/>
                                <w:szCs w:val="20"/>
                              </w:rPr>
                              <w:t>We kindly ask that all required data and documentation be submitted by [Insert Date], either by email or via the Online Service Centre (OSC).</w:t>
                            </w:r>
                          </w:p>
                          <w:p w14:paraId="120D8D48" w14:textId="77777777" w:rsidR="003F736D" w:rsidRDefault="003F736D" w:rsidP="003F736D">
                            <w:pPr>
                              <w:jc w:val="both"/>
                              <w:rPr>
                                <w:rFonts w:ascii="Century Gothic" w:hAnsi="Century Gothic"/>
                                <w:sz w:val="20"/>
                                <w:szCs w:val="20"/>
                              </w:rPr>
                            </w:pPr>
                          </w:p>
                          <w:p w14:paraId="2CF1B6A2" w14:textId="77777777" w:rsidR="003F736D" w:rsidRDefault="003F736D" w:rsidP="003F736D">
                            <w:pPr>
                              <w:jc w:val="both"/>
                              <w:rPr>
                                <w:rFonts w:ascii="Century Gothic" w:hAnsi="Century Gothic"/>
                                <w:sz w:val="20"/>
                                <w:szCs w:val="20"/>
                              </w:rPr>
                            </w:pPr>
                            <w:r>
                              <w:rPr>
                                <w:rFonts w:ascii="Century Gothic" w:hAnsi="Century Gothic"/>
                                <w:sz w:val="20"/>
                                <w:szCs w:val="20"/>
                              </w:rPr>
                              <w:t>Should you have any questions or need further clarification, please don’t hesitate to contact your Client Relationship Executive.</w:t>
                            </w:r>
                          </w:p>
                          <w:p w14:paraId="4FF83686" w14:textId="77777777" w:rsidR="003F736D" w:rsidRDefault="003F736D" w:rsidP="003F736D">
                            <w:pPr>
                              <w:jc w:val="both"/>
                              <w:rPr>
                                <w:rFonts w:ascii="Century Gothic" w:hAnsi="Century Gothic"/>
                                <w:sz w:val="20"/>
                                <w:szCs w:val="20"/>
                              </w:rPr>
                            </w:pPr>
                          </w:p>
                          <w:p w14:paraId="00508C13" w14:textId="77777777" w:rsidR="003F736D" w:rsidRDefault="003F736D" w:rsidP="003F736D">
                            <w:pPr>
                              <w:jc w:val="both"/>
                              <w:rPr>
                                <w:rFonts w:ascii="Century Gothic" w:hAnsi="Century Gothic"/>
                                <w:sz w:val="20"/>
                                <w:szCs w:val="20"/>
                              </w:rPr>
                            </w:pPr>
                            <w:r>
                              <w:rPr>
                                <w:rFonts w:ascii="Century Gothic" w:hAnsi="Century Gothic"/>
                                <w:sz w:val="20"/>
                                <w:szCs w:val="20"/>
                              </w:rPr>
                              <w:t>We value your ongoing partnership and look forward to continuing to support your scheme.</w:t>
                            </w:r>
                          </w:p>
                          <w:p w14:paraId="2D1A5CC4" w14:textId="77777777" w:rsidR="003F736D" w:rsidRDefault="003F736D" w:rsidP="003F736D">
                            <w:pPr>
                              <w:jc w:val="both"/>
                              <w:rPr>
                                <w:rFonts w:ascii="Century Gothic" w:hAnsi="Century Gothic"/>
                                <w:sz w:val="20"/>
                                <w:szCs w:val="20"/>
                              </w:rPr>
                            </w:pPr>
                          </w:p>
                          <w:p w14:paraId="676596F4" w14:textId="77777777" w:rsidR="003F736D" w:rsidRDefault="003F736D" w:rsidP="003F736D">
                            <w:pPr>
                              <w:jc w:val="both"/>
                              <w:rPr>
                                <w:rFonts w:ascii="Century Gothic" w:hAnsi="Century Gothic"/>
                                <w:sz w:val="20"/>
                                <w:szCs w:val="20"/>
                              </w:rPr>
                            </w:pPr>
                          </w:p>
                          <w:p w14:paraId="3F5D0F5E" w14:textId="77777777" w:rsidR="003F736D" w:rsidRDefault="003F736D" w:rsidP="003F736D">
                            <w:pPr>
                              <w:jc w:val="both"/>
                              <w:rPr>
                                <w:rFonts w:ascii="Century Gothic" w:hAnsi="Century Gothic"/>
                                <w:sz w:val="20"/>
                                <w:szCs w:val="20"/>
                              </w:rPr>
                            </w:pPr>
                          </w:p>
                          <w:p w14:paraId="7023653C" w14:textId="77777777" w:rsidR="003F736D" w:rsidRDefault="003F736D" w:rsidP="003F736D">
                            <w:pPr>
                              <w:jc w:val="both"/>
                              <w:rPr>
                                <w:rFonts w:ascii="Century Gothic" w:hAnsi="Century Gothic"/>
                                <w:sz w:val="20"/>
                                <w:szCs w:val="20"/>
                              </w:rPr>
                            </w:pPr>
                            <w:r>
                              <w:rPr>
                                <w:rFonts w:ascii="Century Gothic" w:hAnsi="Century Gothic"/>
                                <w:sz w:val="20"/>
                                <w:szCs w:val="20"/>
                              </w:rPr>
                              <w:t>Kind regards,</w:t>
                            </w:r>
                          </w:p>
                          <w:p w14:paraId="18EF91B4" w14:textId="77777777" w:rsidR="003F736D" w:rsidRDefault="003F736D" w:rsidP="003F736D">
                            <w:pPr>
                              <w:jc w:val="both"/>
                              <w:rPr>
                                <w:rFonts w:ascii="Century Gothic" w:hAnsi="Century Gothic"/>
                                <w:sz w:val="20"/>
                                <w:szCs w:val="20"/>
                              </w:rPr>
                            </w:pPr>
                          </w:p>
                          <w:p w14:paraId="39B5773D" w14:textId="77777777" w:rsidR="003F736D" w:rsidRDefault="003F736D" w:rsidP="003F736D">
                            <w:pPr>
                              <w:jc w:val="both"/>
                              <w:rPr>
                                <w:rFonts w:ascii="Century Gothic" w:hAnsi="Century Gothic"/>
                                <w:sz w:val="20"/>
                                <w:szCs w:val="20"/>
                              </w:rPr>
                            </w:pPr>
                          </w:p>
                          <w:p w14:paraId="01AC38A1" w14:textId="77777777" w:rsidR="003F736D" w:rsidRDefault="003F736D" w:rsidP="003F736D">
                            <w:pPr>
                              <w:jc w:val="both"/>
                              <w:rPr>
                                <w:rFonts w:ascii="Century Gothic" w:hAnsi="Century Gothic"/>
                                <w:sz w:val="20"/>
                                <w:szCs w:val="20"/>
                              </w:rPr>
                            </w:pPr>
                          </w:p>
                          <w:p w14:paraId="47052752" w14:textId="77777777" w:rsidR="003F736D" w:rsidRDefault="003F736D" w:rsidP="003F736D">
                            <w:pPr>
                              <w:jc w:val="both"/>
                              <w:rPr>
                                <w:rFonts w:ascii="Century Gothic" w:hAnsi="Century Gothic"/>
                                <w:sz w:val="20"/>
                                <w:szCs w:val="20"/>
                              </w:rPr>
                            </w:pPr>
                          </w:p>
                          <w:p w14:paraId="2BC23C6D" w14:textId="77777777" w:rsidR="003F736D" w:rsidRDefault="003F736D" w:rsidP="003F736D">
                            <w:pPr>
                              <w:jc w:val="both"/>
                              <w:rPr>
                                <w:rFonts w:ascii="Century Gothic" w:hAnsi="Century Gothic"/>
                                <w:sz w:val="20"/>
                                <w:szCs w:val="20"/>
                              </w:rPr>
                            </w:pPr>
                            <w:r>
                              <w:rPr>
                                <w:rFonts w:ascii="Century Gothic" w:hAnsi="Century Gothic"/>
                                <w:sz w:val="20"/>
                                <w:szCs w:val="20"/>
                              </w:rPr>
                              <w:t>[Your Name]</w:t>
                            </w:r>
                          </w:p>
                          <w:p w14:paraId="5594DE97" w14:textId="77777777" w:rsidR="003F736D" w:rsidRDefault="003F736D" w:rsidP="003F736D">
                            <w:pPr>
                              <w:jc w:val="both"/>
                              <w:rPr>
                                <w:rFonts w:ascii="Century Gothic" w:hAnsi="Century Gothic"/>
                                <w:sz w:val="20"/>
                                <w:szCs w:val="20"/>
                              </w:rPr>
                            </w:pPr>
                            <w:r>
                              <w:rPr>
                                <w:rFonts w:ascii="Century Gothic" w:hAnsi="Century Gothic"/>
                                <w:sz w:val="20"/>
                                <w:szCs w:val="20"/>
                              </w:rPr>
                              <w:t>[Your Title]</w:t>
                            </w:r>
                          </w:p>
                          <w:p w14:paraId="4B2C1B26" w14:textId="77777777" w:rsidR="003F736D" w:rsidRDefault="003F736D" w:rsidP="003F736D">
                            <w:pPr>
                              <w:jc w:val="both"/>
                              <w:rPr>
                                <w:rFonts w:ascii="Century Gothic" w:hAnsi="Century Gothic"/>
                                <w:b/>
                                <w:bCs/>
                                <w:color w:val="5C436D"/>
                                <w:sz w:val="20"/>
                                <w:szCs w:val="20"/>
                              </w:rPr>
                            </w:pPr>
                            <w:r>
                              <w:rPr>
                                <w:rFonts w:ascii="Century Gothic" w:hAnsi="Century Gothic"/>
                                <w:b/>
                                <w:bCs/>
                                <w:color w:val="5C436D"/>
                                <w:sz w:val="20"/>
                                <w:szCs w:val="20"/>
                              </w:rPr>
                              <w:t>Client Services Team</w:t>
                            </w:r>
                          </w:p>
                          <w:p w14:paraId="761A67E7" w14:textId="77777777" w:rsidR="003F736D" w:rsidRDefault="003F736D" w:rsidP="003F736D">
                            <w:pPr>
                              <w:jc w:val="both"/>
                              <w:rPr>
                                <w:rFonts w:ascii="Century Gothic" w:hAnsi="Century Gothic"/>
                                <w:b/>
                                <w:bCs/>
                                <w:color w:val="8D6CA4"/>
                                <w:sz w:val="20"/>
                                <w:szCs w:val="20"/>
                              </w:rPr>
                            </w:pPr>
                            <w:r>
                              <w:rPr>
                                <w:rFonts w:ascii="Century Gothic" w:hAnsi="Century Gothic"/>
                                <w:b/>
                                <w:bCs/>
                                <w:color w:val="8D6CA4"/>
                                <w:sz w:val="20"/>
                                <w:szCs w:val="20"/>
                              </w:rPr>
                              <w:t>International Global Risk Solutions</w:t>
                            </w:r>
                          </w:p>
                          <w:p w14:paraId="6E1106B8" w14:textId="77777777" w:rsidR="003F736D" w:rsidRDefault="003F736D" w:rsidP="003F736D">
                            <w:pPr>
                              <w:jc w:val="both"/>
                              <w:rPr>
                                <w:rFonts w:ascii="Century Gothic" w:hAnsi="Century Gothic"/>
                                <w:b/>
                                <w:bCs/>
                                <w:sz w:val="20"/>
                                <w:szCs w:val="20"/>
                              </w:rPr>
                            </w:pPr>
                            <w:r>
                              <w:rPr>
                                <w:rFonts w:ascii="Century Gothic" w:hAnsi="Century Gothic"/>
                                <w:b/>
                                <w:bCs/>
                                <w:sz w:val="20"/>
                                <w:szCs w:val="20"/>
                              </w:rPr>
                              <w:t xml:space="preserve">E: </w:t>
                            </w:r>
                            <w:hyperlink r:id="rId11" w:history="1">
                              <w:r>
                                <w:rPr>
                                  <w:rStyle w:val="Hyperlink"/>
                                  <w:rFonts w:ascii="Century Gothic" w:hAnsi="Century Gothic"/>
                                  <w:b/>
                                  <w:bCs/>
                                  <w:sz w:val="20"/>
                                  <w:szCs w:val="20"/>
                                </w:rPr>
                                <w:t>clientservices@utmostcorporate.com</w:t>
                              </w:r>
                            </w:hyperlink>
                            <w:r>
                              <w:rPr>
                                <w:rFonts w:ascii="Century Gothic" w:hAnsi="Century Gothic"/>
                                <w:b/>
                                <w:bCs/>
                                <w:sz w:val="20"/>
                                <w:szCs w:val="20"/>
                              </w:rPr>
                              <w:t xml:space="preserve"> </w:t>
                            </w:r>
                          </w:p>
                          <w:p w14:paraId="1E3BC026" w14:textId="77777777" w:rsidR="003F736D" w:rsidRDefault="003F736D" w:rsidP="003F736D">
                            <w:pPr>
                              <w:rPr>
                                <w:rFonts w:ascii="Century Gothic" w:hAnsi="Century Gothic"/>
                                <w:b/>
                                <w:bCs/>
                                <w:sz w:val="20"/>
                                <w:szCs w:val="20"/>
                              </w:rPr>
                            </w:pPr>
                          </w:p>
                          <w:p w14:paraId="75473CA8" w14:textId="77777777" w:rsidR="003F736D" w:rsidRDefault="003F736D" w:rsidP="003F73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16D702" id="_x0000_t202" coordsize="21600,21600" o:spt="202" path="m,l,21600r21600,l21600,xe">
                <v:stroke joinstyle="miter"/>
                <v:path gradientshapeok="t" o:connecttype="rect"/>
              </v:shapetype>
              <v:shape id="Text Box 2" o:spid="_x0000_s1026" type="#_x0000_t202" style="position:absolute;margin-left:0;margin-top:63pt;width:522.75pt;height:621.7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" fillcolor="window" stroked="f" strokeweight=".5pt">
                <v:textbox>
                  <w:txbxContent>
                    <w:p w14:paraId="5685A051" w14:textId="77777777" w:rsidR="003F736D" w:rsidRDefault="003F736D" w:rsidP="003F736D">
                      <w:pPr>
                        <w:rPr>
                          <w:rFonts w:ascii="Century Gothic" w:hAnsi="Century Gothic"/>
                          <w:sz w:val="20"/>
                          <w:szCs w:val="20"/>
                        </w:rPr>
                      </w:pPr>
                      <w:r>
                        <w:rPr>
                          <w:rFonts w:ascii="Century Gothic" w:hAnsi="Century Gothic"/>
                          <w:sz w:val="20"/>
                          <w:szCs w:val="20"/>
                        </w:rPr>
                        <w:t>Dear [Broker Name / Client Name],</w:t>
                      </w:r>
                    </w:p>
                    <w:p w14:paraId="5F641A31" w14:textId="77777777" w:rsidR="003F736D" w:rsidRDefault="003F736D" w:rsidP="003F736D">
                      <w:pPr>
                        <w:rPr>
                          <w:rFonts w:ascii="Century Gothic" w:hAnsi="Century Gothic"/>
                          <w:sz w:val="20"/>
                          <w:szCs w:val="20"/>
                        </w:rPr>
                      </w:pPr>
                    </w:p>
                    <w:p w14:paraId="1E4DB0AE" w14:textId="77777777" w:rsidR="003F736D" w:rsidRDefault="003F736D" w:rsidP="003F736D">
                      <w:pPr>
                        <w:rPr>
                          <w:rFonts w:ascii="Century Gothic" w:hAnsi="Century Gothic"/>
                          <w:sz w:val="20"/>
                          <w:szCs w:val="20"/>
                        </w:rPr>
                      </w:pPr>
                    </w:p>
                    <w:p w14:paraId="257FC5C0" w14:textId="77777777" w:rsidR="003F736D" w:rsidRDefault="003F736D" w:rsidP="003F736D">
                      <w:pPr>
                        <w:jc w:val="both"/>
                        <w:rPr>
                          <w:rFonts w:ascii="Century Gothic" w:hAnsi="Century Gothic"/>
                          <w:sz w:val="20"/>
                          <w:szCs w:val="20"/>
                        </w:rPr>
                      </w:pPr>
                      <w:r>
                        <w:rPr>
                          <w:rFonts w:ascii="Century Gothic" w:hAnsi="Century Gothic"/>
                          <w:sz w:val="20"/>
                          <w:szCs w:val="20"/>
                        </w:rPr>
                        <w:t>We are writing to inform you that [Client Company Name]’s Group Risk Scheme is due for renewal on [DD Month YYYY]. As the scheme's rate guarantee period has now expired, a rate review has been carried out. Please see the applicable outcome below:</w:t>
                      </w:r>
                    </w:p>
                    <w:p w14:paraId="31D2159E" w14:textId="77777777" w:rsidR="003F736D" w:rsidRDefault="003F736D" w:rsidP="003F736D">
                      <w:pPr>
                        <w:jc w:val="both"/>
                        <w:rPr>
                          <w:rFonts w:ascii="Century Gothic" w:hAnsi="Century Gothic"/>
                          <w:sz w:val="20"/>
                          <w:szCs w:val="20"/>
                        </w:rPr>
                      </w:pPr>
                    </w:p>
                    <w:p w14:paraId="63941115"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RATE REVIEW OUTCOME</w:t>
                      </w:r>
                    </w:p>
                    <w:p w14:paraId="426045CB" w14:textId="77777777" w:rsidR="003F736D" w:rsidRDefault="003F736D" w:rsidP="003F736D">
                      <w:pPr>
                        <w:jc w:val="both"/>
                        <w:rPr>
                          <w:rFonts w:ascii="Century Gothic" w:hAnsi="Century Gothic"/>
                          <w:sz w:val="20"/>
                          <w:szCs w:val="20"/>
                        </w:rPr>
                      </w:pPr>
                      <w:r>
                        <w:rPr>
                          <w:rFonts w:ascii="Century Gothic" w:hAnsi="Century Gothic"/>
                          <w:b/>
                          <w:bCs/>
                          <w:color w:val="8D6CA4"/>
                          <w:sz w:val="20"/>
                          <w:szCs w:val="20"/>
                        </w:rPr>
                        <w:t>Option 1</w:t>
                      </w:r>
                      <w:r>
                        <w:rPr>
                          <w:rFonts w:ascii="Century Gothic" w:hAnsi="Century Gothic"/>
                          <w:color w:val="5C436D"/>
                          <w:sz w:val="20"/>
                          <w:szCs w:val="20"/>
                        </w:rPr>
                        <w:t xml:space="preserve"> </w:t>
                      </w:r>
                      <w:r>
                        <w:rPr>
                          <w:rFonts w:ascii="Century Gothic" w:hAnsi="Century Gothic"/>
                          <w:sz w:val="20"/>
                          <w:szCs w:val="20"/>
                        </w:rPr>
                        <w:t xml:space="preserve">– </w:t>
                      </w:r>
                      <w:r>
                        <w:rPr>
                          <w:rFonts w:ascii="Century Gothic" w:hAnsi="Century Gothic"/>
                          <w:b/>
                          <w:bCs/>
                          <w:sz w:val="20"/>
                          <w:szCs w:val="20"/>
                        </w:rPr>
                        <w:t>Rates Maintained</w:t>
                      </w:r>
                    </w:p>
                    <w:p w14:paraId="02625D8F" w14:textId="77777777" w:rsidR="003F736D" w:rsidRDefault="003F736D" w:rsidP="003F736D">
                      <w:pPr>
                        <w:jc w:val="both"/>
                        <w:rPr>
                          <w:rFonts w:ascii="Century Gothic" w:hAnsi="Century Gothic"/>
                          <w:sz w:val="20"/>
                          <w:szCs w:val="20"/>
                        </w:rPr>
                      </w:pPr>
                      <w:r>
                        <w:rPr>
                          <w:rFonts w:ascii="Century Gothic" w:hAnsi="Century Gothic"/>
                          <w:sz w:val="20"/>
                          <w:szCs w:val="20"/>
                        </w:rPr>
                        <w:t>We’re pleased to confirm that the current rates will be maintained as follows:</w:t>
                      </w:r>
                    </w:p>
                    <w:p w14:paraId="12ABDE24" w14:textId="77777777" w:rsidR="003F736D" w:rsidRDefault="003F736D" w:rsidP="003F736D">
                      <w:pPr>
                        <w:jc w:val="both"/>
                        <w:rPr>
                          <w:rFonts w:ascii="Century Gothic" w:hAnsi="Century Gothic"/>
                          <w:sz w:val="20"/>
                          <w:szCs w:val="20"/>
                        </w:rPr>
                      </w:pPr>
                    </w:p>
                    <w:p w14:paraId="6675BE7B" w14:textId="77777777" w:rsidR="003F736D" w:rsidRDefault="003F736D" w:rsidP="003F736D">
                      <w:pPr>
                        <w:jc w:val="both"/>
                        <w:rPr>
                          <w:rFonts w:ascii="Century Gothic" w:hAnsi="Century Gothic"/>
                          <w:sz w:val="20"/>
                          <w:szCs w:val="20"/>
                        </w:rPr>
                      </w:pPr>
                      <w:r>
                        <w:rPr>
                          <w:rFonts w:ascii="Century Gothic" w:hAnsi="Century Gothic"/>
                          <w:sz w:val="20"/>
                          <w:szCs w:val="20"/>
                        </w:rPr>
                        <w:t>Group Life (GL): [XXX‰]</w:t>
                      </w:r>
                    </w:p>
                    <w:p w14:paraId="4E195664" w14:textId="77777777" w:rsidR="003F736D" w:rsidRDefault="003F736D" w:rsidP="003F736D">
                      <w:pPr>
                        <w:jc w:val="both"/>
                        <w:rPr>
                          <w:rFonts w:ascii="Century Gothic" w:hAnsi="Century Gothic"/>
                          <w:sz w:val="20"/>
                          <w:szCs w:val="20"/>
                        </w:rPr>
                      </w:pPr>
                    </w:p>
                    <w:p w14:paraId="3D140EC6" w14:textId="77777777" w:rsidR="003F736D" w:rsidRDefault="003F736D" w:rsidP="003F736D">
                      <w:pPr>
                        <w:jc w:val="both"/>
                        <w:rPr>
                          <w:rFonts w:ascii="Century Gothic" w:hAnsi="Century Gothic"/>
                          <w:sz w:val="20"/>
                          <w:szCs w:val="20"/>
                        </w:rPr>
                      </w:pPr>
                      <w:r>
                        <w:rPr>
                          <w:rFonts w:ascii="Century Gothic" w:hAnsi="Century Gothic"/>
                          <w:sz w:val="20"/>
                          <w:szCs w:val="20"/>
                        </w:rPr>
                        <w:t>Income Protection (IP): [XXX%]</w:t>
                      </w:r>
                    </w:p>
                    <w:p w14:paraId="4587909B" w14:textId="77777777" w:rsidR="003F736D" w:rsidRDefault="003F736D" w:rsidP="003F736D">
                      <w:pPr>
                        <w:jc w:val="both"/>
                        <w:rPr>
                          <w:rFonts w:ascii="Century Gothic" w:hAnsi="Century Gothic"/>
                          <w:sz w:val="20"/>
                          <w:szCs w:val="20"/>
                        </w:rPr>
                      </w:pPr>
                    </w:p>
                    <w:p w14:paraId="7CC35981" w14:textId="77777777" w:rsidR="003F736D" w:rsidRDefault="003F736D" w:rsidP="003F736D">
                      <w:pPr>
                        <w:jc w:val="both"/>
                        <w:rPr>
                          <w:rFonts w:ascii="Century Gothic" w:hAnsi="Century Gothic"/>
                          <w:sz w:val="20"/>
                          <w:szCs w:val="20"/>
                        </w:rPr>
                      </w:pPr>
                      <w:r>
                        <w:rPr>
                          <w:rFonts w:ascii="Century Gothic" w:hAnsi="Century Gothic"/>
                          <w:sz w:val="20"/>
                          <w:szCs w:val="20"/>
                        </w:rPr>
                        <w:t>Other (YY): [XXX%]</w:t>
                      </w:r>
                    </w:p>
                    <w:p w14:paraId="6D4DA9D7" w14:textId="77777777" w:rsidR="003F736D" w:rsidRDefault="003F736D" w:rsidP="003F736D">
                      <w:pPr>
                        <w:jc w:val="both"/>
                        <w:rPr>
                          <w:rFonts w:ascii="Century Gothic" w:hAnsi="Century Gothic"/>
                          <w:sz w:val="20"/>
                          <w:szCs w:val="20"/>
                        </w:rPr>
                      </w:pPr>
                    </w:p>
                    <w:p w14:paraId="5779803C" w14:textId="77777777" w:rsidR="003F736D" w:rsidRDefault="003F736D" w:rsidP="003F736D">
                      <w:pPr>
                        <w:jc w:val="both"/>
                        <w:rPr>
                          <w:rFonts w:ascii="Century Gothic" w:hAnsi="Century Gothic"/>
                          <w:sz w:val="20"/>
                          <w:szCs w:val="20"/>
                        </w:rPr>
                      </w:pPr>
                      <w:r>
                        <w:rPr>
                          <w:rFonts w:ascii="Century Gothic" w:hAnsi="Century Gothic"/>
                          <w:sz w:val="20"/>
                          <w:szCs w:val="20"/>
                        </w:rPr>
                        <w:t>The next scheduled rate review will take place in [Year].</w:t>
                      </w:r>
                    </w:p>
                    <w:p w14:paraId="6B39639F" w14:textId="77777777" w:rsidR="003F736D" w:rsidRDefault="003F736D" w:rsidP="003F736D">
                      <w:pPr>
                        <w:jc w:val="both"/>
                        <w:rPr>
                          <w:rFonts w:ascii="Century Gothic" w:hAnsi="Century Gothic"/>
                          <w:sz w:val="20"/>
                          <w:szCs w:val="20"/>
                        </w:rPr>
                      </w:pPr>
                    </w:p>
                    <w:p w14:paraId="13AFC533" w14:textId="77777777" w:rsidR="003F736D" w:rsidRDefault="003F736D" w:rsidP="003F736D">
                      <w:pPr>
                        <w:jc w:val="both"/>
                        <w:rPr>
                          <w:rFonts w:ascii="Century Gothic" w:hAnsi="Century Gothic"/>
                          <w:sz w:val="20"/>
                          <w:szCs w:val="20"/>
                        </w:rPr>
                      </w:pPr>
                      <w:r>
                        <w:rPr>
                          <w:rFonts w:ascii="Century Gothic" w:hAnsi="Century Gothic"/>
                          <w:b/>
                          <w:bCs/>
                          <w:color w:val="8D6CA4"/>
                          <w:sz w:val="20"/>
                          <w:szCs w:val="20"/>
                        </w:rPr>
                        <w:t>Option 2</w:t>
                      </w:r>
                      <w:r>
                        <w:rPr>
                          <w:rFonts w:ascii="Century Gothic" w:hAnsi="Century Gothic"/>
                          <w:color w:val="8D6CA4"/>
                          <w:sz w:val="20"/>
                          <w:szCs w:val="20"/>
                        </w:rPr>
                        <w:t xml:space="preserve"> </w:t>
                      </w:r>
                      <w:r>
                        <w:rPr>
                          <w:rFonts w:ascii="Century Gothic" w:hAnsi="Century Gothic"/>
                          <w:sz w:val="20"/>
                          <w:szCs w:val="20"/>
                        </w:rPr>
                        <w:t xml:space="preserve">– </w:t>
                      </w:r>
                      <w:r>
                        <w:rPr>
                          <w:rFonts w:ascii="Century Gothic" w:hAnsi="Century Gothic"/>
                          <w:b/>
                          <w:bCs/>
                          <w:sz w:val="20"/>
                          <w:szCs w:val="20"/>
                        </w:rPr>
                        <w:t>Rates Adjusted</w:t>
                      </w:r>
                    </w:p>
                    <w:p w14:paraId="592CE182" w14:textId="77777777" w:rsidR="003F736D" w:rsidRDefault="003F736D" w:rsidP="003F736D">
                      <w:pPr>
                        <w:jc w:val="both"/>
                        <w:rPr>
                          <w:rFonts w:ascii="Century Gothic" w:hAnsi="Century Gothic"/>
                          <w:sz w:val="20"/>
                          <w:szCs w:val="20"/>
                        </w:rPr>
                      </w:pPr>
                      <w:r>
                        <w:rPr>
                          <w:rFonts w:ascii="Century Gothic" w:hAnsi="Century Gothic"/>
                          <w:sz w:val="20"/>
                          <w:szCs w:val="20"/>
                        </w:rPr>
                        <w:t>Following a review of the scheme, rates have been [increased / decreased] from [Previous Rate] to [New Rate], due to [brief explanation]. The next rate review will be in [Year].</w:t>
                      </w:r>
                    </w:p>
                    <w:p w14:paraId="29D429F8" w14:textId="77777777" w:rsidR="003F736D" w:rsidRDefault="003F736D" w:rsidP="003F736D">
                      <w:pPr>
                        <w:jc w:val="both"/>
                        <w:rPr>
                          <w:rFonts w:ascii="Century Gothic" w:hAnsi="Century Gothic"/>
                          <w:sz w:val="20"/>
                          <w:szCs w:val="20"/>
                        </w:rPr>
                      </w:pPr>
                    </w:p>
                    <w:p w14:paraId="4B5ADE98" w14:textId="77777777" w:rsidR="003F736D" w:rsidRDefault="003F736D" w:rsidP="003F736D">
                      <w:pPr>
                        <w:jc w:val="both"/>
                        <w:rPr>
                          <w:rFonts w:ascii="Century Gothic" w:hAnsi="Century Gothic"/>
                          <w:sz w:val="20"/>
                          <w:szCs w:val="20"/>
                        </w:rPr>
                      </w:pPr>
                      <w:r>
                        <w:rPr>
                          <w:rFonts w:ascii="Century Gothic" w:hAnsi="Century Gothic"/>
                          <w:b/>
                          <w:bCs/>
                          <w:color w:val="8D6CA4"/>
                          <w:sz w:val="20"/>
                          <w:szCs w:val="20"/>
                        </w:rPr>
                        <w:t>Option 3</w:t>
                      </w:r>
                      <w:r>
                        <w:rPr>
                          <w:rFonts w:ascii="Century Gothic" w:hAnsi="Century Gothic"/>
                          <w:color w:val="8D6CA4"/>
                          <w:sz w:val="20"/>
                          <w:szCs w:val="20"/>
                        </w:rPr>
                        <w:t xml:space="preserve"> </w:t>
                      </w:r>
                      <w:r>
                        <w:rPr>
                          <w:rFonts w:ascii="Century Gothic" w:hAnsi="Century Gothic"/>
                          <w:sz w:val="20"/>
                          <w:szCs w:val="20"/>
                        </w:rPr>
                        <w:t xml:space="preserve">– </w:t>
                      </w:r>
                      <w:r>
                        <w:rPr>
                          <w:rFonts w:ascii="Century Gothic" w:hAnsi="Century Gothic"/>
                          <w:b/>
                          <w:bCs/>
                          <w:sz w:val="20"/>
                          <w:szCs w:val="20"/>
                        </w:rPr>
                        <w:t>Single Premium Costed (SPC)</w:t>
                      </w:r>
                    </w:p>
                    <w:p w14:paraId="781A3C57" w14:textId="77777777" w:rsidR="003F736D" w:rsidRDefault="003F736D" w:rsidP="003F736D">
                      <w:pPr>
                        <w:jc w:val="both"/>
                        <w:rPr>
                          <w:rFonts w:ascii="Century Gothic" w:hAnsi="Century Gothic"/>
                          <w:sz w:val="20"/>
                          <w:szCs w:val="20"/>
                        </w:rPr>
                      </w:pPr>
                      <w:r>
                        <w:rPr>
                          <w:rFonts w:ascii="Century Gothic" w:hAnsi="Century Gothic"/>
                          <w:sz w:val="20"/>
                          <w:szCs w:val="20"/>
                        </w:rPr>
                        <w:t>As the scheme currently covers fewer than 10 members, it remains Single Premium Costed, with rates reviewed annually.</w:t>
                      </w:r>
                    </w:p>
                    <w:p w14:paraId="2189CE9E" w14:textId="77777777" w:rsidR="003F736D" w:rsidRDefault="003F736D" w:rsidP="003F736D">
                      <w:pPr>
                        <w:jc w:val="both"/>
                        <w:rPr>
                          <w:rFonts w:ascii="Century Gothic" w:hAnsi="Century Gothic"/>
                          <w:sz w:val="20"/>
                          <w:szCs w:val="20"/>
                        </w:rPr>
                      </w:pPr>
                    </w:p>
                    <w:p w14:paraId="3EC8445D" w14:textId="77777777" w:rsidR="003F736D" w:rsidRDefault="003F736D" w:rsidP="003F736D">
                      <w:pPr>
                        <w:jc w:val="both"/>
                        <w:rPr>
                          <w:rFonts w:ascii="Century Gothic" w:hAnsi="Century Gothic"/>
                          <w:b/>
                          <w:bCs/>
                          <w:color w:val="5C436D"/>
                          <w:sz w:val="20"/>
                          <w:szCs w:val="20"/>
                        </w:rPr>
                      </w:pPr>
                    </w:p>
                    <w:p w14:paraId="23F369C5"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RENEWAL PROCESS</w:t>
                      </w:r>
                    </w:p>
                    <w:p w14:paraId="4C2D7711"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Please note that we would not ordinarily expect to review the rates again unless there is a change of </w:t>
                      </w:r>
                      <w:r>
                        <w:rPr>
                          <w:rFonts w:ascii="Century Gothic" w:hAnsi="Century Gothic"/>
                          <w:b/>
                          <w:bCs/>
                          <w:sz w:val="20"/>
                          <w:szCs w:val="20"/>
                        </w:rPr>
                        <w:t>25% or more</w:t>
                      </w:r>
                      <w:r>
                        <w:rPr>
                          <w:rFonts w:ascii="Century Gothic" w:hAnsi="Century Gothic"/>
                          <w:sz w:val="20"/>
                          <w:szCs w:val="20"/>
                        </w:rPr>
                        <w:t xml:space="preserve"> to the membership or total sum assured.</w:t>
                      </w:r>
                    </w:p>
                    <w:p w14:paraId="073DB27A" w14:textId="77777777" w:rsidR="003F736D" w:rsidRDefault="003F736D" w:rsidP="003F736D">
                      <w:pPr>
                        <w:jc w:val="both"/>
                        <w:rPr>
                          <w:rFonts w:ascii="Century Gothic" w:hAnsi="Century Gothic"/>
                          <w:sz w:val="20"/>
                          <w:szCs w:val="20"/>
                        </w:rPr>
                      </w:pPr>
                    </w:p>
                    <w:p w14:paraId="64F4A9FD"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Full details of our renewal process, requirements, and timelines are outlined in the </w:t>
                      </w:r>
                      <w:r>
                        <w:rPr>
                          <w:rFonts w:ascii="Century Gothic" w:hAnsi="Century Gothic"/>
                          <w:b/>
                          <w:bCs/>
                          <w:sz w:val="20"/>
                          <w:szCs w:val="20"/>
                        </w:rPr>
                        <w:t>Pre-Renewal Pack</w:t>
                      </w:r>
                      <w:r>
                        <w:rPr>
                          <w:rFonts w:ascii="Century Gothic" w:hAnsi="Century Gothic"/>
                          <w:sz w:val="20"/>
                          <w:szCs w:val="20"/>
                        </w:rPr>
                        <w:t>, which has been sent to you separately by email.</w:t>
                      </w:r>
                    </w:p>
                    <w:p w14:paraId="192A4D8B" w14:textId="77777777" w:rsidR="003F736D" w:rsidRDefault="003F736D" w:rsidP="003F736D">
                      <w:pPr>
                        <w:jc w:val="both"/>
                        <w:rPr>
                          <w:rFonts w:ascii="Century Gothic" w:hAnsi="Century Gothic"/>
                          <w:sz w:val="20"/>
                          <w:szCs w:val="20"/>
                        </w:rPr>
                      </w:pPr>
                    </w:p>
                    <w:p w14:paraId="06ED7FED" w14:textId="77777777" w:rsidR="003F736D" w:rsidRDefault="003F736D" w:rsidP="003F736D">
                      <w:pPr>
                        <w:jc w:val="both"/>
                        <w:rPr>
                          <w:rFonts w:ascii="Century Gothic" w:hAnsi="Century Gothic"/>
                          <w:sz w:val="20"/>
                          <w:szCs w:val="20"/>
                        </w:rPr>
                      </w:pPr>
                    </w:p>
                    <w:p w14:paraId="605163F0"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CLIENT DUE DILIGENCE (CDD) REQUIREMENTS</w:t>
                      </w:r>
                    </w:p>
                    <w:p w14:paraId="2D73DAE9" w14:textId="77777777" w:rsidR="003F736D" w:rsidRDefault="003F736D" w:rsidP="003F736D">
                      <w:pPr>
                        <w:jc w:val="both"/>
                        <w:rPr>
                          <w:rFonts w:ascii="Century Gothic" w:hAnsi="Century Gothic"/>
                          <w:sz w:val="20"/>
                          <w:szCs w:val="20"/>
                        </w:rPr>
                      </w:pPr>
                      <w:r>
                        <w:rPr>
                          <w:rFonts w:ascii="Century Gothic" w:hAnsi="Century Gothic"/>
                          <w:sz w:val="20"/>
                          <w:szCs w:val="20"/>
                        </w:rPr>
                        <w:t>[Choose the applicable section below and delete the other]</w:t>
                      </w:r>
                    </w:p>
                    <w:p w14:paraId="50A1E5A0" w14:textId="77777777" w:rsidR="003F736D" w:rsidRDefault="003F736D" w:rsidP="003F736D">
                      <w:pPr>
                        <w:jc w:val="both"/>
                        <w:rPr>
                          <w:rFonts w:ascii="Century Gothic" w:hAnsi="Century Gothic"/>
                          <w:sz w:val="20"/>
                          <w:szCs w:val="20"/>
                        </w:rPr>
                      </w:pPr>
                    </w:p>
                    <w:p w14:paraId="6DF301D1" w14:textId="77777777" w:rsidR="003F736D" w:rsidRDefault="003F736D" w:rsidP="003F736D">
                      <w:pPr>
                        <w:jc w:val="both"/>
                        <w:rPr>
                          <w:rFonts w:ascii="Century Gothic" w:hAnsi="Century Gothic"/>
                          <w:b/>
                          <w:bCs/>
                          <w:color w:val="8D6CA4"/>
                          <w:sz w:val="20"/>
                          <w:szCs w:val="20"/>
                        </w:rPr>
                      </w:pPr>
                      <w:r>
                        <w:rPr>
                          <w:rFonts w:ascii="Century Gothic" w:hAnsi="Century Gothic"/>
                          <w:b/>
                          <w:bCs/>
                          <w:color w:val="8D6CA4"/>
                          <w:sz w:val="20"/>
                          <w:szCs w:val="20"/>
                        </w:rPr>
                        <w:t>With a Broker</w:t>
                      </w:r>
                    </w:p>
                    <w:p w14:paraId="1E998ED6"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Please </w:t>
                      </w:r>
                      <w:hyperlink r:id="rId12" w:history="1">
                        <w:r>
                          <w:rPr>
                            <w:rStyle w:val="Hyperlink"/>
                            <w:rFonts w:ascii="Century Gothic" w:hAnsi="Century Gothic"/>
                            <w:sz w:val="20"/>
                            <w:szCs w:val="20"/>
                          </w:rPr>
                          <w:t>click here</w:t>
                        </w:r>
                      </w:hyperlink>
                      <w:r>
                        <w:rPr>
                          <w:rFonts w:ascii="Century Gothic" w:hAnsi="Century Gothic"/>
                          <w:sz w:val="20"/>
                          <w:szCs w:val="20"/>
                        </w:rPr>
                        <w:t xml:space="preserve"> to access a letter explaining our CDD requirements. We would appreciate your assistance in gathering the necessary information from our mutual client. Missing data may delay the completion of the renewal. We're happy to work directly with you or your client to address any specific queries.</w:t>
                      </w:r>
                    </w:p>
                    <w:p w14:paraId="04096E67" w14:textId="77777777" w:rsidR="003F736D" w:rsidRDefault="003F736D" w:rsidP="003F736D">
                      <w:pPr>
                        <w:jc w:val="both"/>
                        <w:rPr>
                          <w:rFonts w:ascii="Century Gothic" w:hAnsi="Century Gothic"/>
                          <w:sz w:val="20"/>
                          <w:szCs w:val="20"/>
                        </w:rPr>
                      </w:pPr>
                    </w:p>
                    <w:p w14:paraId="78DD23E8" w14:textId="77777777" w:rsidR="003F736D" w:rsidRDefault="003F736D" w:rsidP="003F736D">
                      <w:pPr>
                        <w:jc w:val="both"/>
                        <w:rPr>
                          <w:rFonts w:ascii="Century Gothic" w:hAnsi="Century Gothic"/>
                          <w:b/>
                          <w:bCs/>
                          <w:color w:val="8D6CA4"/>
                          <w:sz w:val="20"/>
                          <w:szCs w:val="20"/>
                        </w:rPr>
                      </w:pPr>
                      <w:r>
                        <w:rPr>
                          <w:rFonts w:ascii="Century Gothic" w:hAnsi="Century Gothic"/>
                          <w:b/>
                          <w:bCs/>
                          <w:color w:val="8D6CA4"/>
                          <w:sz w:val="20"/>
                          <w:szCs w:val="20"/>
                        </w:rPr>
                        <w:t>Direct Client</w:t>
                      </w:r>
                    </w:p>
                    <w:p w14:paraId="56B767DA"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Please </w:t>
                      </w:r>
                      <w:hyperlink r:id="rId13" w:history="1">
                        <w:r>
                          <w:rPr>
                            <w:rStyle w:val="Hyperlink"/>
                            <w:rFonts w:ascii="Century Gothic" w:hAnsi="Century Gothic"/>
                            <w:sz w:val="20"/>
                            <w:szCs w:val="20"/>
                          </w:rPr>
                          <w:t>click here</w:t>
                        </w:r>
                      </w:hyperlink>
                      <w:r>
                        <w:rPr>
                          <w:rFonts w:ascii="Century Gothic" w:hAnsi="Century Gothic"/>
                          <w:sz w:val="20"/>
                          <w:szCs w:val="20"/>
                        </w:rPr>
                        <w:t xml:space="preserve"> to access a letter explaining our CDD requirements. Your cooperation in providing the required information is appreciated. Missing data may delay renewal completion. We're here to assist with any questions or clarifications you may have.</w:t>
                      </w:r>
                    </w:p>
                    <w:p w14:paraId="5517F7AD" w14:textId="77777777" w:rsidR="003F736D" w:rsidRDefault="003F736D" w:rsidP="003F736D">
                      <w:pPr>
                        <w:jc w:val="both"/>
                        <w:rPr>
                          <w:rFonts w:ascii="Century Gothic" w:hAnsi="Century Gothic"/>
                          <w:sz w:val="20"/>
                          <w:szCs w:val="20"/>
                        </w:rPr>
                      </w:pPr>
                    </w:p>
                    <w:p w14:paraId="13858DC1" w14:textId="77777777" w:rsidR="003F736D" w:rsidRDefault="003F736D" w:rsidP="003F736D">
                      <w:pPr>
                        <w:jc w:val="both"/>
                        <w:rPr>
                          <w:rFonts w:ascii="Century Gothic" w:hAnsi="Century Gothic"/>
                          <w:sz w:val="20"/>
                          <w:szCs w:val="20"/>
                        </w:rPr>
                      </w:pPr>
                    </w:p>
                    <w:p w14:paraId="059BD9CB"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OUTSTANDING DOCUMENTATION</w:t>
                      </w:r>
                    </w:p>
                    <w:p w14:paraId="46FEE875" w14:textId="77777777" w:rsidR="003F736D" w:rsidRDefault="003F736D" w:rsidP="003F736D">
                      <w:pPr>
                        <w:jc w:val="both"/>
                        <w:rPr>
                          <w:rFonts w:ascii="Century Gothic" w:hAnsi="Century Gothic"/>
                          <w:sz w:val="20"/>
                          <w:szCs w:val="20"/>
                        </w:rPr>
                      </w:pPr>
                      <w:r>
                        <w:rPr>
                          <w:rFonts w:ascii="Century Gothic" w:hAnsi="Century Gothic"/>
                          <w:sz w:val="20"/>
                          <w:szCs w:val="20"/>
                        </w:rPr>
                        <w:t>The following documentation is currently outstanding and required for renewal completion:</w:t>
                      </w:r>
                    </w:p>
                    <w:p w14:paraId="3C28B4AF" w14:textId="77777777" w:rsidR="003F736D" w:rsidRDefault="003F736D" w:rsidP="003F736D">
                      <w:pPr>
                        <w:jc w:val="both"/>
                        <w:rPr>
                          <w:rFonts w:ascii="Century Gothic" w:hAnsi="Century Gothic"/>
                          <w:sz w:val="20"/>
                          <w:szCs w:val="20"/>
                        </w:rPr>
                      </w:pPr>
                    </w:p>
                    <w:p w14:paraId="00A871CC" w14:textId="77777777" w:rsidR="003F736D" w:rsidRDefault="003F736D" w:rsidP="003F736D">
                      <w:pPr>
                        <w:jc w:val="both"/>
                        <w:rPr>
                          <w:rFonts w:ascii="Century Gothic" w:hAnsi="Century Gothic"/>
                          <w:sz w:val="20"/>
                          <w:szCs w:val="20"/>
                        </w:rPr>
                      </w:pPr>
                      <w:r>
                        <w:rPr>
                          <w:rFonts w:ascii="Century Gothic" w:hAnsi="Century Gothic"/>
                          <w:sz w:val="20"/>
                          <w:szCs w:val="20"/>
                        </w:rPr>
                        <w:t>[Document 1]</w:t>
                      </w:r>
                    </w:p>
                    <w:p w14:paraId="592258E1" w14:textId="77777777" w:rsidR="003F736D" w:rsidRDefault="003F736D" w:rsidP="003F736D">
                      <w:pPr>
                        <w:jc w:val="both"/>
                        <w:rPr>
                          <w:rFonts w:ascii="Century Gothic" w:hAnsi="Century Gothic"/>
                          <w:sz w:val="20"/>
                          <w:szCs w:val="20"/>
                        </w:rPr>
                      </w:pPr>
                    </w:p>
                    <w:p w14:paraId="15B88B4E" w14:textId="77777777" w:rsidR="003F736D" w:rsidRDefault="003F736D" w:rsidP="003F736D">
                      <w:pPr>
                        <w:jc w:val="both"/>
                        <w:rPr>
                          <w:rFonts w:ascii="Century Gothic" w:hAnsi="Century Gothic"/>
                          <w:sz w:val="20"/>
                          <w:szCs w:val="20"/>
                        </w:rPr>
                      </w:pPr>
                      <w:r>
                        <w:rPr>
                          <w:rFonts w:ascii="Century Gothic" w:hAnsi="Century Gothic"/>
                          <w:sz w:val="20"/>
                          <w:szCs w:val="20"/>
                        </w:rPr>
                        <w:t>[Document 2]</w:t>
                      </w:r>
                    </w:p>
                    <w:p w14:paraId="63C4ECED" w14:textId="77777777" w:rsidR="003F736D" w:rsidRDefault="003F736D" w:rsidP="003F736D">
                      <w:pPr>
                        <w:jc w:val="both"/>
                        <w:rPr>
                          <w:rFonts w:ascii="Century Gothic" w:hAnsi="Century Gothic"/>
                          <w:sz w:val="20"/>
                          <w:szCs w:val="20"/>
                        </w:rPr>
                      </w:pPr>
                    </w:p>
                    <w:p w14:paraId="14C225C7" w14:textId="77777777" w:rsidR="003F736D" w:rsidRDefault="003F736D" w:rsidP="003F736D">
                      <w:pPr>
                        <w:jc w:val="both"/>
                        <w:rPr>
                          <w:rFonts w:ascii="Century Gothic" w:hAnsi="Century Gothic"/>
                          <w:sz w:val="20"/>
                          <w:szCs w:val="20"/>
                        </w:rPr>
                      </w:pPr>
                      <w:r>
                        <w:rPr>
                          <w:rFonts w:ascii="Century Gothic" w:hAnsi="Century Gothic"/>
                          <w:sz w:val="20"/>
                          <w:szCs w:val="20"/>
                        </w:rPr>
                        <w:t>[Document 3]</w:t>
                      </w:r>
                    </w:p>
                    <w:p w14:paraId="7730096C" w14:textId="77777777" w:rsidR="003F736D" w:rsidRDefault="003F736D" w:rsidP="003F736D">
                      <w:pPr>
                        <w:jc w:val="both"/>
                        <w:rPr>
                          <w:rFonts w:ascii="Century Gothic" w:hAnsi="Century Gothic"/>
                          <w:sz w:val="20"/>
                          <w:szCs w:val="20"/>
                        </w:rPr>
                      </w:pPr>
                    </w:p>
                    <w:p w14:paraId="08E6750A"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0FC00872" wp14:editId="5510B503">
                            <wp:extent cx="1552575" cy="371475"/>
                            <wp:effectExtent l="0" t="0" r="9525" b="9525"/>
                            <wp:docPr id="525658011" name="Picture 4" descr="A purple background with white text&#10;&#10;AI-generated content may be incorrect.">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descr="A purple background with white text&#10;&#10;AI-generated content may be incorrect.">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0C24BD67" w14:textId="77777777" w:rsidR="003F736D" w:rsidRDefault="003F736D" w:rsidP="003F736D">
                      <w:pPr>
                        <w:jc w:val="both"/>
                        <w:rPr>
                          <w:rFonts w:ascii="Century Gothic" w:hAnsi="Century Gothic"/>
                          <w:b/>
                          <w:bCs/>
                          <w:color w:val="5C436D"/>
                          <w:sz w:val="20"/>
                          <w:szCs w:val="20"/>
                        </w:rPr>
                      </w:pPr>
                    </w:p>
                    <w:p w14:paraId="7882D7CE" w14:textId="77777777" w:rsidR="003F736D" w:rsidRDefault="003F736D" w:rsidP="003F736D">
                      <w:pPr>
                        <w:jc w:val="both"/>
                        <w:rPr>
                          <w:rFonts w:ascii="Century Gothic" w:hAnsi="Century Gothic"/>
                          <w:b/>
                          <w:bCs/>
                          <w:color w:val="5C436D"/>
                          <w:sz w:val="24"/>
                          <w:szCs w:val="24"/>
                        </w:rPr>
                      </w:pPr>
                    </w:p>
                    <w:p w14:paraId="4E9DED4D"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MEMBERS OVER THE CEASING AGE</w:t>
                      </w:r>
                    </w:p>
                    <w:p w14:paraId="1BA5795E" w14:textId="77777777" w:rsidR="003F736D" w:rsidRDefault="003F736D" w:rsidP="003F736D">
                      <w:pPr>
                        <w:jc w:val="both"/>
                        <w:rPr>
                          <w:rFonts w:ascii="Century Gothic" w:hAnsi="Century Gothic"/>
                          <w:sz w:val="20"/>
                          <w:szCs w:val="20"/>
                        </w:rPr>
                      </w:pPr>
                      <w:r>
                        <w:rPr>
                          <w:rFonts w:ascii="Century Gothic" w:hAnsi="Century Gothic"/>
                          <w:sz w:val="20"/>
                          <w:szCs w:val="20"/>
                        </w:rPr>
                        <w:t>The following members have reached or exceeded the scheme’s ceasing age and have not been included in this renewal:</w:t>
                      </w:r>
                    </w:p>
                    <w:p w14:paraId="362DCF2F" w14:textId="77777777" w:rsidR="003F736D" w:rsidRDefault="003F736D" w:rsidP="003F736D">
                      <w:pPr>
                        <w:jc w:val="both"/>
                        <w:rPr>
                          <w:rFonts w:ascii="Century Gothic" w:hAnsi="Century Gothic"/>
                          <w:sz w:val="20"/>
                          <w:szCs w:val="20"/>
                        </w:rPr>
                      </w:pPr>
                    </w:p>
                    <w:p w14:paraId="16721538" w14:textId="77777777" w:rsidR="003F736D" w:rsidRDefault="003F736D" w:rsidP="003F736D">
                      <w:pPr>
                        <w:jc w:val="both"/>
                        <w:rPr>
                          <w:rFonts w:ascii="Century Gothic" w:hAnsi="Century Gothic"/>
                          <w:sz w:val="20"/>
                          <w:szCs w:val="20"/>
                        </w:rPr>
                      </w:pPr>
                      <w:r>
                        <w:rPr>
                          <w:rFonts w:ascii="Century Gothic" w:hAnsi="Century Gothic"/>
                          <w:sz w:val="20"/>
                          <w:szCs w:val="20"/>
                        </w:rPr>
                        <w:t>[Member Name(s)]</w:t>
                      </w:r>
                    </w:p>
                    <w:p w14:paraId="31A4C256" w14:textId="77777777" w:rsidR="003F736D" w:rsidRDefault="003F736D" w:rsidP="003F736D">
                      <w:pPr>
                        <w:jc w:val="both"/>
                        <w:rPr>
                          <w:rFonts w:ascii="Century Gothic" w:hAnsi="Century Gothic"/>
                          <w:sz w:val="20"/>
                          <w:szCs w:val="20"/>
                        </w:rPr>
                      </w:pPr>
                    </w:p>
                    <w:p w14:paraId="18C0318A" w14:textId="77777777" w:rsidR="003F736D" w:rsidRDefault="003F736D" w:rsidP="003F736D">
                      <w:pPr>
                        <w:jc w:val="both"/>
                        <w:rPr>
                          <w:rFonts w:ascii="Century Gothic" w:hAnsi="Century Gothic"/>
                          <w:sz w:val="20"/>
                          <w:szCs w:val="20"/>
                        </w:rPr>
                      </w:pPr>
                      <w:r>
                        <w:rPr>
                          <w:rFonts w:ascii="Century Gothic" w:hAnsi="Century Gothic"/>
                          <w:sz w:val="20"/>
                          <w:szCs w:val="20"/>
                        </w:rPr>
                        <w:t>Additionally, the following members are expected to reach ceasing age in the upcoming policy year:</w:t>
                      </w:r>
                    </w:p>
                    <w:p w14:paraId="20393BE0" w14:textId="77777777" w:rsidR="003F736D" w:rsidRDefault="003F736D" w:rsidP="003F736D">
                      <w:pPr>
                        <w:jc w:val="both"/>
                        <w:rPr>
                          <w:rFonts w:ascii="Century Gothic" w:hAnsi="Century Gothic"/>
                          <w:sz w:val="20"/>
                          <w:szCs w:val="20"/>
                        </w:rPr>
                      </w:pPr>
                    </w:p>
                    <w:p w14:paraId="4EBAB174" w14:textId="77777777" w:rsidR="003F736D" w:rsidRDefault="003F736D" w:rsidP="003F736D">
                      <w:pPr>
                        <w:jc w:val="both"/>
                        <w:rPr>
                          <w:rFonts w:ascii="Century Gothic" w:hAnsi="Century Gothic"/>
                          <w:sz w:val="20"/>
                          <w:szCs w:val="20"/>
                        </w:rPr>
                      </w:pPr>
                      <w:r>
                        <w:rPr>
                          <w:rFonts w:ascii="Century Gothic" w:hAnsi="Century Gothic"/>
                          <w:sz w:val="20"/>
                          <w:szCs w:val="20"/>
                        </w:rPr>
                        <w:t>[Member Name(s)]</w:t>
                      </w:r>
                    </w:p>
                    <w:p w14:paraId="6B368801" w14:textId="77777777" w:rsidR="003F736D" w:rsidRDefault="003F736D" w:rsidP="003F736D">
                      <w:pPr>
                        <w:jc w:val="both"/>
                        <w:rPr>
                          <w:rFonts w:ascii="Century Gothic" w:hAnsi="Century Gothic"/>
                          <w:sz w:val="20"/>
                          <w:szCs w:val="20"/>
                        </w:rPr>
                      </w:pPr>
                    </w:p>
                    <w:p w14:paraId="260C788A"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Please refer to the </w:t>
                      </w:r>
                      <w:r>
                        <w:rPr>
                          <w:rFonts w:ascii="Century Gothic" w:hAnsi="Century Gothic"/>
                          <w:b/>
                          <w:bCs/>
                          <w:sz w:val="20"/>
                          <w:szCs w:val="20"/>
                        </w:rPr>
                        <w:t>Pre-Renewal Pack</w:t>
                      </w:r>
                      <w:r>
                        <w:rPr>
                          <w:rFonts w:ascii="Century Gothic" w:hAnsi="Century Gothic"/>
                          <w:sz w:val="20"/>
                          <w:szCs w:val="20"/>
                        </w:rPr>
                        <w:t xml:space="preserve"> for available options regarding continued cover or adjustments for these members. We look forward to your instructions on how you wish to proceed to </w:t>
                      </w:r>
                      <w:hyperlink r:id="rId16" w:history="1">
                        <w:r>
                          <w:rPr>
                            <w:rStyle w:val="Hyperlink"/>
                            <w:rFonts w:ascii="Century Gothic" w:hAnsi="Century Gothic"/>
                            <w:sz w:val="20"/>
                            <w:szCs w:val="20"/>
                          </w:rPr>
                          <w:t>clientservices@utmostcorporate.com</w:t>
                        </w:r>
                      </w:hyperlink>
                      <w:r>
                        <w:rPr>
                          <w:rFonts w:ascii="Century Gothic" w:hAnsi="Century Gothic"/>
                          <w:sz w:val="20"/>
                          <w:szCs w:val="20"/>
                        </w:rPr>
                        <w:t>.</w:t>
                      </w:r>
                    </w:p>
                    <w:p w14:paraId="47790872" w14:textId="77777777" w:rsidR="003F736D" w:rsidRDefault="003F736D" w:rsidP="003F736D">
                      <w:pPr>
                        <w:jc w:val="both"/>
                        <w:rPr>
                          <w:rFonts w:ascii="Century Gothic" w:hAnsi="Century Gothic"/>
                          <w:sz w:val="20"/>
                          <w:szCs w:val="20"/>
                        </w:rPr>
                      </w:pPr>
                    </w:p>
                    <w:p w14:paraId="0945CDBE" w14:textId="77777777" w:rsidR="003F736D" w:rsidRDefault="003F736D" w:rsidP="003F736D">
                      <w:pPr>
                        <w:jc w:val="both"/>
                        <w:rPr>
                          <w:rFonts w:ascii="Century Gothic" w:hAnsi="Century Gothic"/>
                          <w:b/>
                          <w:bCs/>
                          <w:color w:val="5C436D"/>
                          <w:sz w:val="20"/>
                          <w:szCs w:val="20"/>
                        </w:rPr>
                      </w:pPr>
                    </w:p>
                    <w:p w14:paraId="55F29AB5" w14:textId="77777777" w:rsidR="003F736D" w:rsidRDefault="003F736D" w:rsidP="003F736D">
                      <w:pPr>
                        <w:jc w:val="both"/>
                        <w:rPr>
                          <w:rFonts w:ascii="Century Gothic" w:hAnsi="Century Gothic"/>
                          <w:b/>
                          <w:bCs/>
                          <w:color w:val="5C436D"/>
                          <w:sz w:val="24"/>
                          <w:szCs w:val="24"/>
                        </w:rPr>
                      </w:pPr>
                    </w:p>
                    <w:p w14:paraId="572603CB"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AUTHORISED SIGNATORY LIST</w:t>
                      </w:r>
                    </w:p>
                    <w:p w14:paraId="686C6E1E" w14:textId="77777777" w:rsidR="003F736D" w:rsidRDefault="003F736D" w:rsidP="003F736D">
                      <w:pPr>
                        <w:jc w:val="both"/>
                        <w:rPr>
                          <w:rFonts w:ascii="Century Gothic" w:hAnsi="Century Gothic"/>
                          <w:sz w:val="20"/>
                          <w:szCs w:val="20"/>
                        </w:rPr>
                      </w:pPr>
                      <w:r>
                        <w:rPr>
                          <w:rFonts w:ascii="Century Gothic" w:hAnsi="Century Gothic"/>
                          <w:sz w:val="20"/>
                          <w:szCs w:val="20"/>
                        </w:rPr>
                        <w:t>[Choose one of the following options]</w:t>
                      </w:r>
                    </w:p>
                    <w:p w14:paraId="22C959E7" w14:textId="77777777" w:rsidR="003F736D" w:rsidRDefault="003F736D" w:rsidP="003F736D">
                      <w:pPr>
                        <w:jc w:val="both"/>
                        <w:rPr>
                          <w:rFonts w:ascii="Century Gothic" w:hAnsi="Century Gothic"/>
                          <w:sz w:val="20"/>
                          <w:szCs w:val="20"/>
                        </w:rPr>
                      </w:pPr>
                    </w:p>
                    <w:p w14:paraId="218AC711"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We have uploaded the authorised signatory list currently held on file for this scheme. Please confirm if this is up to date by emailing </w:t>
                      </w:r>
                      <w:hyperlink r:id="rId17" w:history="1">
                        <w:r>
                          <w:rPr>
                            <w:rStyle w:val="Hyperlink"/>
                            <w:rFonts w:ascii="Century Gothic" w:hAnsi="Century Gothic"/>
                            <w:sz w:val="20"/>
                            <w:szCs w:val="20"/>
                          </w:rPr>
                          <w:t>clientservices@utmostcorporate.com</w:t>
                        </w:r>
                      </w:hyperlink>
                      <w:r>
                        <w:rPr>
                          <w:rFonts w:ascii="Century Gothic" w:hAnsi="Century Gothic"/>
                          <w:sz w:val="20"/>
                          <w:szCs w:val="20"/>
                        </w:rPr>
                        <w:t>, If not, kindly provide an updated version to avoid any delays in processing future claims.</w:t>
                      </w:r>
                    </w:p>
                    <w:p w14:paraId="640389FA" w14:textId="77777777" w:rsidR="003F736D" w:rsidRDefault="003F736D" w:rsidP="003F736D">
                      <w:pPr>
                        <w:jc w:val="both"/>
                        <w:rPr>
                          <w:rFonts w:ascii="Century Gothic" w:hAnsi="Century Gothic"/>
                          <w:sz w:val="20"/>
                          <w:szCs w:val="20"/>
                        </w:rPr>
                      </w:pPr>
                    </w:p>
                    <w:p w14:paraId="76D11B80"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7CFD0562" wp14:editId="11C483E1">
                            <wp:extent cx="1552575" cy="371475"/>
                            <wp:effectExtent l="0" t="0" r="9525" b="9525"/>
                            <wp:docPr id="872561754" name="Picture 3">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4F18FBFA" w14:textId="77777777" w:rsidR="003F736D" w:rsidRDefault="003F736D" w:rsidP="003F736D">
                      <w:pPr>
                        <w:jc w:val="both"/>
                        <w:rPr>
                          <w:rFonts w:ascii="Century Gothic" w:hAnsi="Century Gothic"/>
                          <w:sz w:val="20"/>
                          <w:szCs w:val="20"/>
                        </w:rPr>
                      </w:pPr>
                    </w:p>
                    <w:p w14:paraId="0C87970A" w14:textId="77777777" w:rsidR="003F736D" w:rsidRDefault="003F736D" w:rsidP="003F736D">
                      <w:pPr>
                        <w:jc w:val="both"/>
                        <w:rPr>
                          <w:rFonts w:ascii="Century Gothic" w:hAnsi="Century Gothic"/>
                          <w:sz w:val="20"/>
                          <w:szCs w:val="20"/>
                        </w:rPr>
                      </w:pPr>
                      <w:r>
                        <w:rPr>
                          <w:rFonts w:ascii="Century Gothic" w:hAnsi="Century Gothic"/>
                          <w:sz w:val="20"/>
                          <w:szCs w:val="20"/>
                        </w:rPr>
                        <w:t>Our records indicate that we do not currently hold an authorised signatory list for this scheme. We would be grateful if you could provide a current version. Maintaining an up-to-date list helps ensure prompt handling of claims.</w:t>
                      </w:r>
                    </w:p>
                    <w:p w14:paraId="48BA1FB7" w14:textId="77777777" w:rsidR="003F736D" w:rsidRDefault="003F736D" w:rsidP="003F736D">
                      <w:pPr>
                        <w:jc w:val="both"/>
                        <w:rPr>
                          <w:rFonts w:ascii="Century Gothic" w:hAnsi="Century Gothic"/>
                          <w:sz w:val="20"/>
                          <w:szCs w:val="20"/>
                        </w:rPr>
                      </w:pPr>
                    </w:p>
                    <w:p w14:paraId="275F9B74"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3B040B35" wp14:editId="252EBA23">
                            <wp:extent cx="1552575" cy="371475"/>
                            <wp:effectExtent l="0" t="0" r="9525" b="9525"/>
                            <wp:docPr id="2071343383" name="Picture 2">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19DB812B" w14:textId="77777777" w:rsidR="003F736D" w:rsidRDefault="003F736D" w:rsidP="003F736D">
                      <w:pPr>
                        <w:jc w:val="both"/>
                        <w:rPr>
                          <w:rFonts w:ascii="Century Gothic" w:hAnsi="Century Gothic"/>
                          <w:sz w:val="20"/>
                          <w:szCs w:val="20"/>
                        </w:rPr>
                      </w:pPr>
                    </w:p>
                    <w:p w14:paraId="14F701CD" w14:textId="77777777" w:rsidR="003F736D" w:rsidRDefault="003F736D" w:rsidP="003F736D">
                      <w:pPr>
                        <w:jc w:val="both"/>
                        <w:rPr>
                          <w:rFonts w:ascii="Century Gothic" w:hAnsi="Century Gothic"/>
                          <w:sz w:val="20"/>
                          <w:szCs w:val="20"/>
                        </w:rPr>
                      </w:pPr>
                    </w:p>
                    <w:p w14:paraId="630CCB45"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NEXT STEPS</w:t>
                      </w:r>
                    </w:p>
                    <w:p w14:paraId="7CDEFFF0" w14:textId="77777777" w:rsidR="003F736D" w:rsidRDefault="003F736D" w:rsidP="003F736D">
                      <w:pPr>
                        <w:jc w:val="both"/>
                        <w:rPr>
                          <w:rFonts w:ascii="Century Gothic" w:hAnsi="Century Gothic"/>
                          <w:sz w:val="20"/>
                          <w:szCs w:val="20"/>
                        </w:rPr>
                      </w:pPr>
                      <w:r>
                        <w:rPr>
                          <w:rFonts w:ascii="Century Gothic" w:hAnsi="Century Gothic"/>
                          <w:sz w:val="20"/>
                          <w:szCs w:val="20"/>
                        </w:rPr>
                        <w:t>We kindly ask that all required data and documentation be submitted by [Insert Date], either by email or via the Online Service Centre (OSC).</w:t>
                      </w:r>
                    </w:p>
                    <w:p w14:paraId="120D8D48" w14:textId="77777777" w:rsidR="003F736D" w:rsidRDefault="003F736D" w:rsidP="003F736D">
                      <w:pPr>
                        <w:jc w:val="both"/>
                        <w:rPr>
                          <w:rFonts w:ascii="Century Gothic" w:hAnsi="Century Gothic"/>
                          <w:sz w:val="20"/>
                          <w:szCs w:val="20"/>
                        </w:rPr>
                      </w:pPr>
                    </w:p>
                    <w:p w14:paraId="2CF1B6A2" w14:textId="77777777" w:rsidR="003F736D" w:rsidRDefault="003F736D" w:rsidP="003F736D">
                      <w:pPr>
                        <w:jc w:val="both"/>
                        <w:rPr>
                          <w:rFonts w:ascii="Century Gothic" w:hAnsi="Century Gothic"/>
                          <w:sz w:val="20"/>
                          <w:szCs w:val="20"/>
                        </w:rPr>
                      </w:pPr>
                      <w:r>
                        <w:rPr>
                          <w:rFonts w:ascii="Century Gothic" w:hAnsi="Century Gothic"/>
                          <w:sz w:val="20"/>
                          <w:szCs w:val="20"/>
                        </w:rPr>
                        <w:t>Should you have any questions or need further clarification, please don’t hesitate to contact your Client Relationship Executive.</w:t>
                      </w:r>
                    </w:p>
                    <w:p w14:paraId="4FF83686" w14:textId="77777777" w:rsidR="003F736D" w:rsidRDefault="003F736D" w:rsidP="003F736D">
                      <w:pPr>
                        <w:jc w:val="both"/>
                        <w:rPr>
                          <w:rFonts w:ascii="Century Gothic" w:hAnsi="Century Gothic"/>
                          <w:sz w:val="20"/>
                          <w:szCs w:val="20"/>
                        </w:rPr>
                      </w:pPr>
                    </w:p>
                    <w:p w14:paraId="00508C13" w14:textId="77777777" w:rsidR="003F736D" w:rsidRDefault="003F736D" w:rsidP="003F736D">
                      <w:pPr>
                        <w:jc w:val="both"/>
                        <w:rPr>
                          <w:rFonts w:ascii="Century Gothic" w:hAnsi="Century Gothic"/>
                          <w:sz w:val="20"/>
                          <w:szCs w:val="20"/>
                        </w:rPr>
                      </w:pPr>
                      <w:r>
                        <w:rPr>
                          <w:rFonts w:ascii="Century Gothic" w:hAnsi="Century Gothic"/>
                          <w:sz w:val="20"/>
                          <w:szCs w:val="20"/>
                        </w:rPr>
                        <w:t>We value your ongoing partnership and look forward to continuing to support your scheme.</w:t>
                      </w:r>
                    </w:p>
                    <w:p w14:paraId="2D1A5CC4" w14:textId="77777777" w:rsidR="003F736D" w:rsidRDefault="003F736D" w:rsidP="003F736D">
                      <w:pPr>
                        <w:jc w:val="both"/>
                        <w:rPr>
                          <w:rFonts w:ascii="Century Gothic" w:hAnsi="Century Gothic"/>
                          <w:sz w:val="20"/>
                          <w:szCs w:val="20"/>
                        </w:rPr>
                      </w:pPr>
                    </w:p>
                    <w:p w14:paraId="676596F4" w14:textId="77777777" w:rsidR="003F736D" w:rsidRDefault="003F736D" w:rsidP="003F736D">
                      <w:pPr>
                        <w:jc w:val="both"/>
                        <w:rPr>
                          <w:rFonts w:ascii="Century Gothic" w:hAnsi="Century Gothic"/>
                          <w:sz w:val="20"/>
                          <w:szCs w:val="20"/>
                        </w:rPr>
                      </w:pPr>
                    </w:p>
                    <w:p w14:paraId="3F5D0F5E" w14:textId="77777777" w:rsidR="003F736D" w:rsidRDefault="003F736D" w:rsidP="003F736D">
                      <w:pPr>
                        <w:jc w:val="both"/>
                        <w:rPr>
                          <w:rFonts w:ascii="Century Gothic" w:hAnsi="Century Gothic"/>
                          <w:sz w:val="20"/>
                          <w:szCs w:val="20"/>
                        </w:rPr>
                      </w:pPr>
                    </w:p>
                    <w:p w14:paraId="7023653C" w14:textId="77777777" w:rsidR="003F736D" w:rsidRDefault="003F736D" w:rsidP="003F736D">
                      <w:pPr>
                        <w:jc w:val="both"/>
                        <w:rPr>
                          <w:rFonts w:ascii="Century Gothic" w:hAnsi="Century Gothic"/>
                          <w:sz w:val="20"/>
                          <w:szCs w:val="20"/>
                        </w:rPr>
                      </w:pPr>
                      <w:r>
                        <w:rPr>
                          <w:rFonts w:ascii="Century Gothic" w:hAnsi="Century Gothic"/>
                          <w:sz w:val="20"/>
                          <w:szCs w:val="20"/>
                        </w:rPr>
                        <w:t>Kind regards,</w:t>
                      </w:r>
                    </w:p>
                    <w:p w14:paraId="18EF91B4" w14:textId="77777777" w:rsidR="003F736D" w:rsidRDefault="003F736D" w:rsidP="003F736D">
                      <w:pPr>
                        <w:jc w:val="both"/>
                        <w:rPr>
                          <w:rFonts w:ascii="Century Gothic" w:hAnsi="Century Gothic"/>
                          <w:sz w:val="20"/>
                          <w:szCs w:val="20"/>
                        </w:rPr>
                      </w:pPr>
                    </w:p>
                    <w:p w14:paraId="39B5773D" w14:textId="77777777" w:rsidR="003F736D" w:rsidRDefault="003F736D" w:rsidP="003F736D">
                      <w:pPr>
                        <w:jc w:val="both"/>
                        <w:rPr>
                          <w:rFonts w:ascii="Century Gothic" w:hAnsi="Century Gothic"/>
                          <w:sz w:val="20"/>
                          <w:szCs w:val="20"/>
                        </w:rPr>
                      </w:pPr>
                    </w:p>
                    <w:p w14:paraId="01AC38A1" w14:textId="77777777" w:rsidR="003F736D" w:rsidRDefault="003F736D" w:rsidP="003F736D">
                      <w:pPr>
                        <w:jc w:val="both"/>
                        <w:rPr>
                          <w:rFonts w:ascii="Century Gothic" w:hAnsi="Century Gothic"/>
                          <w:sz w:val="20"/>
                          <w:szCs w:val="20"/>
                        </w:rPr>
                      </w:pPr>
                    </w:p>
                    <w:p w14:paraId="47052752" w14:textId="77777777" w:rsidR="003F736D" w:rsidRDefault="003F736D" w:rsidP="003F736D">
                      <w:pPr>
                        <w:jc w:val="both"/>
                        <w:rPr>
                          <w:rFonts w:ascii="Century Gothic" w:hAnsi="Century Gothic"/>
                          <w:sz w:val="20"/>
                          <w:szCs w:val="20"/>
                        </w:rPr>
                      </w:pPr>
                    </w:p>
                    <w:p w14:paraId="2BC23C6D" w14:textId="77777777" w:rsidR="003F736D" w:rsidRDefault="003F736D" w:rsidP="003F736D">
                      <w:pPr>
                        <w:jc w:val="both"/>
                        <w:rPr>
                          <w:rFonts w:ascii="Century Gothic" w:hAnsi="Century Gothic"/>
                          <w:sz w:val="20"/>
                          <w:szCs w:val="20"/>
                        </w:rPr>
                      </w:pPr>
                      <w:r>
                        <w:rPr>
                          <w:rFonts w:ascii="Century Gothic" w:hAnsi="Century Gothic"/>
                          <w:sz w:val="20"/>
                          <w:szCs w:val="20"/>
                        </w:rPr>
                        <w:t>[Your Name]</w:t>
                      </w:r>
                    </w:p>
                    <w:p w14:paraId="5594DE97" w14:textId="77777777" w:rsidR="003F736D" w:rsidRDefault="003F736D" w:rsidP="003F736D">
                      <w:pPr>
                        <w:jc w:val="both"/>
                        <w:rPr>
                          <w:rFonts w:ascii="Century Gothic" w:hAnsi="Century Gothic"/>
                          <w:sz w:val="20"/>
                          <w:szCs w:val="20"/>
                        </w:rPr>
                      </w:pPr>
                      <w:r>
                        <w:rPr>
                          <w:rFonts w:ascii="Century Gothic" w:hAnsi="Century Gothic"/>
                          <w:sz w:val="20"/>
                          <w:szCs w:val="20"/>
                        </w:rPr>
                        <w:t>[Your Title]</w:t>
                      </w:r>
                    </w:p>
                    <w:p w14:paraId="4B2C1B26" w14:textId="77777777" w:rsidR="003F736D" w:rsidRDefault="003F736D" w:rsidP="003F736D">
                      <w:pPr>
                        <w:jc w:val="both"/>
                        <w:rPr>
                          <w:rFonts w:ascii="Century Gothic" w:hAnsi="Century Gothic"/>
                          <w:b/>
                          <w:bCs/>
                          <w:color w:val="5C436D"/>
                          <w:sz w:val="20"/>
                          <w:szCs w:val="20"/>
                        </w:rPr>
                      </w:pPr>
                      <w:r>
                        <w:rPr>
                          <w:rFonts w:ascii="Century Gothic" w:hAnsi="Century Gothic"/>
                          <w:b/>
                          <w:bCs/>
                          <w:color w:val="5C436D"/>
                          <w:sz w:val="20"/>
                          <w:szCs w:val="20"/>
                        </w:rPr>
                        <w:t>Client Services Team</w:t>
                      </w:r>
                    </w:p>
                    <w:p w14:paraId="761A67E7" w14:textId="77777777" w:rsidR="003F736D" w:rsidRDefault="003F736D" w:rsidP="003F736D">
                      <w:pPr>
                        <w:jc w:val="both"/>
                        <w:rPr>
                          <w:rFonts w:ascii="Century Gothic" w:hAnsi="Century Gothic"/>
                          <w:b/>
                          <w:bCs/>
                          <w:color w:val="8D6CA4"/>
                          <w:sz w:val="20"/>
                          <w:szCs w:val="20"/>
                        </w:rPr>
                      </w:pPr>
                      <w:r>
                        <w:rPr>
                          <w:rFonts w:ascii="Century Gothic" w:hAnsi="Century Gothic"/>
                          <w:b/>
                          <w:bCs/>
                          <w:color w:val="8D6CA4"/>
                          <w:sz w:val="20"/>
                          <w:szCs w:val="20"/>
                        </w:rPr>
                        <w:t>International Global Risk Solutions</w:t>
                      </w:r>
                    </w:p>
                    <w:p w14:paraId="6E1106B8" w14:textId="77777777" w:rsidR="003F736D" w:rsidRDefault="003F736D" w:rsidP="003F736D">
                      <w:pPr>
                        <w:jc w:val="both"/>
                        <w:rPr>
                          <w:rFonts w:ascii="Century Gothic" w:hAnsi="Century Gothic"/>
                          <w:b/>
                          <w:bCs/>
                          <w:sz w:val="20"/>
                          <w:szCs w:val="20"/>
                        </w:rPr>
                      </w:pPr>
                      <w:r>
                        <w:rPr>
                          <w:rFonts w:ascii="Century Gothic" w:hAnsi="Century Gothic"/>
                          <w:b/>
                          <w:bCs/>
                          <w:sz w:val="20"/>
                          <w:szCs w:val="20"/>
                        </w:rPr>
                        <w:t xml:space="preserve">E: </w:t>
                      </w:r>
                      <w:hyperlink r:id="rId18" w:history="1">
                        <w:r>
                          <w:rPr>
                            <w:rStyle w:val="Hyperlink"/>
                            <w:rFonts w:ascii="Century Gothic" w:hAnsi="Century Gothic"/>
                            <w:b/>
                            <w:bCs/>
                            <w:sz w:val="20"/>
                            <w:szCs w:val="20"/>
                          </w:rPr>
                          <w:t>clientservices@utmostcorporate.com</w:t>
                        </w:r>
                      </w:hyperlink>
                      <w:r>
                        <w:rPr>
                          <w:rFonts w:ascii="Century Gothic" w:hAnsi="Century Gothic"/>
                          <w:b/>
                          <w:bCs/>
                          <w:sz w:val="20"/>
                          <w:szCs w:val="20"/>
                        </w:rPr>
                        <w:t xml:space="preserve"> </w:t>
                      </w:r>
                    </w:p>
                    <w:p w14:paraId="1E3BC026" w14:textId="77777777" w:rsidR="003F736D" w:rsidRDefault="003F736D" w:rsidP="003F736D">
                      <w:pPr>
                        <w:rPr>
                          <w:rFonts w:ascii="Century Gothic" w:hAnsi="Century Gothic"/>
                          <w:b/>
                          <w:bCs/>
                          <w:sz w:val="20"/>
                          <w:szCs w:val="20"/>
                        </w:rPr>
                      </w:pPr>
                    </w:p>
                    <w:p w14:paraId="75473CA8" w14:textId="77777777" w:rsidR="003F736D" w:rsidRDefault="003F736D" w:rsidP="003F736D"/>
                  </w:txbxContent>
                </v:textbox>
                <w10:wrap anchorx="margin"/>
              </v:shape>
            </w:pict>
          </mc:Fallback>
        </mc:AlternateContent>
      </w:r>
      <w:r>
        <w:br w:type="page"/>
      </w:r>
    </w:p>
    <w:p w14:paraId="058B7644" w14:textId="31188796" w:rsidR="003F736D" w:rsidRDefault="003F736D">
      <w:pPr>
        <w:spacing w:after="160" w:line="259" w:lineRule="auto"/>
      </w:pPr>
      <w:r>
        <w:rPr>
          <w:noProof/>
        </w:rPr>
        <w:lastRenderedPageBreak/>
        <mc:AlternateContent>
          <mc:Choice Requires="wps">
            <w:drawing>
              <wp:anchor distT="0" distB="0" distL="114300" distR="114300" simplePos="0" relativeHeight="251663360" behindDoc="0" locked="0" layoutInCell="1" allowOverlap="1" wp14:anchorId="15164A34" wp14:editId="478C1030">
                <wp:simplePos x="0" y="0"/>
                <wp:positionH relativeFrom="margin">
                  <wp:posOffset>-390525</wp:posOffset>
                </wp:positionH>
                <wp:positionV relativeFrom="paragraph">
                  <wp:posOffset>533401</wp:posOffset>
                </wp:positionV>
                <wp:extent cx="6638925" cy="8286750"/>
                <wp:effectExtent l="0" t="0" r="9525" b="0"/>
                <wp:wrapNone/>
                <wp:docPr id="1709317818" name="Text Box 2"/>
                <wp:cNvGraphicFramePr/>
                <a:graphic xmlns:a="http://schemas.openxmlformats.org/drawingml/2006/main">
                  <a:graphicData uri="http://schemas.microsoft.com/office/word/2010/wordprocessingShape">
                    <wps:wsp>
                      <wps:cNvSpPr txBox="1"/>
                      <wps:spPr>
                        <a:xfrm>
                          <a:off x="0" y="0"/>
                          <a:ext cx="6638925" cy="8286750"/>
                        </a:xfrm>
                        <a:prstGeom prst="rect">
                          <a:avLst/>
                        </a:prstGeom>
                        <a:solidFill>
                          <a:sysClr val="window" lastClr="FFFFFF"/>
                        </a:solidFill>
                        <a:ln w="6350">
                          <a:noFill/>
                        </a:ln>
                      </wps:spPr>
                      <wps:txbx>
                        <w:txbxContent>
                          <w:p w14:paraId="5C5A0CB8"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OUTSTANDING DOCUMENTATION</w:t>
                            </w:r>
                          </w:p>
                          <w:p w14:paraId="05A6CE28" w14:textId="77777777" w:rsidR="003F736D" w:rsidRDefault="003F736D" w:rsidP="003F736D">
                            <w:pPr>
                              <w:jc w:val="both"/>
                              <w:rPr>
                                <w:rFonts w:ascii="Century Gothic" w:hAnsi="Century Gothic"/>
                                <w:sz w:val="20"/>
                                <w:szCs w:val="20"/>
                              </w:rPr>
                            </w:pPr>
                            <w:r>
                              <w:rPr>
                                <w:rFonts w:ascii="Century Gothic" w:hAnsi="Century Gothic"/>
                                <w:sz w:val="20"/>
                                <w:szCs w:val="20"/>
                              </w:rPr>
                              <w:t>The following documentation is currently outstanding and required for renewal completion:</w:t>
                            </w:r>
                          </w:p>
                          <w:p w14:paraId="6B3F89CE" w14:textId="77777777" w:rsidR="003F736D" w:rsidRDefault="003F736D" w:rsidP="003F736D">
                            <w:pPr>
                              <w:jc w:val="both"/>
                              <w:rPr>
                                <w:rFonts w:ascii="Century Gothic" w:hAnsi="Century Gothic"/>
                                <w:sz w:val="20"/>
                                <w:szCs w:val="20"/>
                              </w:rPr>
                            </w:pPr>
                          </w:p>
                          <w:p w14:paraId="7F96834B" w14:textId="77777777" w:rsidR="003F736D" w:rsidRDefault="003F736D" w:rsidP="003F736D">
                            <w:pPr>
                              <w:jc w:val="both"/>
                              <w:rPr>
                                <w:rFonts w:ascii="Century Gothic" w:hAnsi="Century Gothic"/>
                                <w:sz w:val="20"/>
                                <w:szCs w:val="20"/>
                              </w:rPr>
                            </w:pPr>
                            <w:r>
                              <w:rPr>
                                <w:rFonts w:ascii="Century Gothic" w:hAnsi="Century Gothic"/>
                                <w:sz w:val="20"/>
                                <w:szCs w:val="20"/>
                              </w:rPr>
                              <w:t>[Document 1]</w:t>
                            </w:r>
                          </w:p>
                          <w:p w14:paraId="4C37BDF8" w14:textId="77777777" w:rsidR="003F736D" w:rsidRDefault="003F736D" w:rsidP="003F736D">
                            <w:pPr>
                              <w:jc w:val="both"/>
                              <w:rPr>
                                <w:rFonts w:ascii="Century Gothic" w:hAnsi="Century Gothic"/>
                                <w:sz w:val="20"/>
                                <w:szCs w:val="20"/>
                              </w:rPr>
                            </w:pPr>
                          </w:p>
                          <w:p w14:paraId="117FB853" w14:textId="77777777" w:rsidR="003F736D" w:rsidRDefault="003F736D" w:rsidP="003F736D">
                            <w:pPr>
                              <w:jc w:val="both"/>
                              <w:rPr>
                                <w:rFonts w:ascii="Century Gothic" w:hAnsi="Century Gothic"/>
                                <w:sz w:val="20"/>
                                <w:szCs w:val="20"/>
                              </w:rPr>
                            </w:pPr>
                            <w:r>
                              <w:rPr>
                                <w:rFonts w:ascii="Century Gothic" w:hAnsi="Century Gothic"/>
                                <w:sz w:val="20"/>
                                <w:szCs w:val="20"/>
                              </w:rPr>
                              <w:t>[Document 2]</w:t>
                            </w:r>
                          </w:p>
                          <w:p w14:paraId="6BCF0AD6" w14:textId="77777777" w:rsidR="003F736D" w:rsidRDefault="003F736D" w:rsidP="003F736D">
                            <w:pPr>
                              <w:jc w:val="both"/>
                              <w:rPr>
                                <w:rFonts w:ascii="Century Gothic" w:hAnsi="Century Gothic"/>
                                <w:sz w:val="20"/>
                                <w:szCs w:val="20"/>
                              </w:rPr>
                            </w:pPr>
                          </w:p>
                          <w:p w14:paraId="00DFA6E9" w14:textId="77777777" w:rsidR="003F736D" w:rsidRDefault="003F736D" w:rsidP="003F736D">
                            <w:pPr>
                              <w:jc w:val="both"/>
                              <w:rPr>
                                <w:rFonts w:ascii="Century Gothic" w:hAnsi="Century Gothic"/>
                                <w:sz w:val="20"/>
                                <w:szCs w:val="20"/>
                              </w:rPr>
                            </w:pPr>
                            <w:r>
                              <w:rPr>
                                <w:rFonts w:ascii="Century Gothic" w:hAnsi="Century Gothic"/>
                                <w:sz w:val="20"/>
                                <w:szCs w:val="20"/>
                              </w:rPr>
                              <w:t>[Document 3]</w:t>
                            </w:r>
                          </w:p>
                          <w:p w14:paraId="1F12F32A" w14:textId="77777777" w:rsidR="003F736D" w:rsidRDefault="003F736D" w:rsidP="003F736D">
                            <w:pPr>
                              <w:jc w:val="both"/>
                              <w:rPr>
                                <w:rFonts w:ascii="Century Gothic" w:hAnsi="Century Gothic"/>
                                <w:sz w:val="20"/>
                                <w:szCs w:val="20"/>
                              </w:rPr>
                            </w:pPr>
                          </w:p>
                          <w:p w14:paraId="350766C7"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1831092D" wp14:editId="2C39B2A1">
                                  <wp:extent cx="1552575" cy="371475"/>
                                  <wp:effectExtent l="0" t="0" r="9525" b="9525"/>
                                  <wp:docPr id="468563519" name="Picture 4" descr="A purple background with white text&#10;&#10;AI-generated content may be incorrect.">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descr="A purple background with white text&#10;&#10;AI-generated content may be incorrect.">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77FEC16F" w14:textId="77777777" w:rsidR="003F736D" w:rsidRDefault="003F736D" w:rsidP="003F736D">
                            <w:pPr>
                              <w:jc w:val="both"/>
                              <w:rPr>
                                <w:rFonts w:ascii="Century Gothic" w:hAnsi="Century Gothic"/>
                                <w:b/>
                                <w:bCs/>
                                <w:color w:val="5C436D"/>
                                <w:sz w:val="20"/>
                                <w:szCs w:val="20"/>
                              </w:rPr>
                            </w:pPr>
                          </w:p>
                          <w:p w14:paraId="034FBF6B" w14:textId="77777777" w:rsidR="003F736D" w:rsidRDefault="003F736D" w:rsidP="003F736D">
                            <w:pPr>
                              <w:jc w:val="both"/>
                              <w:rPr>
                                <w:rFonts w:ascii="Century Gothic" w:hAnsi="Century Gothic"/>
                                <w:b/>
                                <w:bCs/>
                                <w:color w:val="5C436D"/>
                                <w:sz w:val="24"/>
                                <w:szCs w:val="24"/>
                              </w:rPr>
                            </w:pPr>
                          </w:p>
                          <w:p w14:paraId="256F1FF3"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MEMBERS OVER THE CEASING AGE</w:t>
                            </w:r>
                          </w:p>
                          <w:p w14:paraId="332969F9" w14:textId="77777777" w:rsidR="003F736D" w:rsidRDefault="003F736D" w:rsidP="003F736D">
                            <w:pPr>
                              <w:jc w:val="both"/>
                              <w:rPr>
                                <w:rFonts w:ascii="Century Gothic" w:hAnsi="Century Gothic"/>
                                <w:sz w:val="20"/>
                                <w:szCs w:val="20"/>
                              </w:rPr>
                            </w:pPr>
                            <w:r>
                              <w:rPr>
                                <w:rFonts w:ascii="Century Gothic" w:hAnsi="Century Gothic"/>
                                <w:sz w:val="20"/>
                                <w:szCs w:val="20"/>
                              </w:rPr>
                              <w:t>The following members have reached or exceeded the scheme’s ceasing age and have not been included in this renewal:</w:t>
                            </w:r>
                          </w:p>
                          <w:p w14:paraId="56D344E1" w14:textId="77777777" w:rsidR="003F736D" w:rsidRDefault="003F736D" w:rsidP="003F736D">
                            <w:pPr>
                              <w:jc w:val="both"/>
                              <w:rPr>
                                <w:rFonts w:ascii="Century Gothic" w:hAnsi="Century Gothic"/>
                                <w:sz w:val="20"/>
                                <w:szCs w:val="20"/>
                              </w:rPr>
                            </w:pPr>
                          </w:p>
                          <w:p w14:paraId="02065A43" w14:textId="77777777" w:rsidR="003F736D" w:rsidRDefault="003F736D" w:rsidP="003F736D">
                            <w:pPr>
                              <w:jc w:val="both"/>
                              <w:rPr>
                                <w:rFonts w:ascii="Century Gothic" w:hAnsi="Century Gothic"/>
                                <w:sz w:val="20"/>
                                <w:szCs w:val="20"/>
                              </w:rPr>
                            </w:pPr>
                            <w:r>
                              <w:rPr>
                                <w:rFonts w:ascii="Century Gothic" w:hAnsi="Century Gothic"/>
                                <w:sz w:val="20"/>
                                <w:szCs w:val="20"/>
                              </w:rPr>
                              <w:t>[Member Name(s)]</w:t>
                            </w:r>
                          </w:p>
                          <w:p w14:paraId="48C16CBE" w14:textId="77777777" w:rsidR="003F736D" w:rsidRDefault="003F736D" w:rsidP="003F736D">
                            <w:pPr>
                              <w:jc w:val="both"/>
                              <w:rPr>
                                <w:rFonts w:ascii="Century Gothic" w:hAnsi="Century Gothic"/>
                                <w:sz w:val="20"/>
                                <w:szCs w:val="20"/>
                              </w:rPr>
                            </w:pPr>
                          </w:p>
                          <w:p w14:paraId="3F759BE7" w14:textId="77777777" w:rsidR="003F736D" w:rsidRDefault="003F736D" w:rsidP="003F736D">
                            <w:pPr>
                              <w:jc w:val="both"/>
                              <w:rPr>
                                <w:rFonts w:ascii="Century Gothic" w:hAnsi="Century Gothic"/>
                                <w:sz w:val="20"/>
                                <w:szCs w:val="20"/>
                              </w:rPr>
                            </w:pPr>
                            <w:r>
                              <w:rPr>
                                <w:rFonts w:ascii="Century Gothic" w:hAnsi="Century Gothic"/>
                                <w:sz w:val="20"/>
                                <w:szCs w:val="20"/>
                              </w:rPr>
                              <w:t>Additionally, the following members are expected to reach ceasing age in the upcoming policy year:</w:t>
                            </w:r>
                          </w:p>
                          <w:p w14:paraId="1DEAC676" w14:textId="77777777" w:rsidR="003F736D" w:rsidRDefault="003F736D" w:rsidP="003F736D">
                            <w:pPr>
                              <w:jc w:val="both"/>
                              <w:rPr>
                                <w:rFonts w:ascii="Century Gothic" w:hAnsi="Century Gothic"/>
                                <w:sz w:val="20"/>
                                <w:szCs w:val="20"/>
                              </w:rPr>
                            </w:pPr>
                          </w:p>
                          <w:p w14:paraId="52CC52AA" w14:textId="77777777" w:rsidR="003F736D" w:rsidRDefault="003F736D" w:rsidP="003F736D">
                            <w:pPr>
                              <w:jc w:val="both"/>
                              <w:rPr>
                                <w:rFonts w:ascii="Century Gothic" w:hAnsi="Century Gothic"/>
                                <w:sz w:val="20"/>
                                <w:szCs w:val="20"/>
                              </w:rPr>
                            </w:pPr>
                            <w:r>
                              <w:rPr>
                                <w:rFonts w:ascii="Century Gothic" w:hAnsi="Century Gothic"/>
                                <w:sz w:val="20"/>
                                <w:szCs w:val="20"/>
                              </w:rPr>
                              <w:t>[Member Name(s)]</w:t>
                            </w:r>
                          </w:p>
                          <w:p w14:paraId="038C2DA3" w14:textId="77777777" w:rsidR="003F736D" w:rsidRDefault="003F736D" w:rsidP="003F736D">
                            <w:pPr>
                              <w:jc w:val="both"/>
                              <w:rPr>
                                <w:rFonts w:ascii="Century Gothic" w:hAnsi="Century Gothic"/>
                                <w:sz w:val="20"/>
                                <w:szCs w:val="20"/>
                              </w:rPr>
                            </w:pPr>
                          </w:p>
                          <w:p w14:paraId="33BF6C94"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Please refer to the </w:t>
                            </w:r>
                            <w:r>
                              <w:rPr>
                                <w:rFonts w:ascii="Century Gothic" w:hAnsi="Century Gothic"/>
                                <w:b/>
                                <w:bCs/>
                                <w:sz w:val="20"/>
                                <w:szCs w:val="20"/>
                              </w:rPr>
                              <w:t>Pre-Renewal Pack</w:t>
                            </w:r>
                            <w:r>
                              <w:rPr>
                                <w:rFonts w:ascii="Century Gothic" w:hAnsi="Century Gothic"/>
                                <w:sz w:val="20"/>
                                <w:szCs w:val="20"/>
                              </w:rPr>
                              <w:t xml:space="preserve"> for available options regarding continued cover or adjustments for these members. We look forward to your instructions on how you wish to proceed to </w:t>
                            </w:r>
                            <w:hyperlink r:id="rId19" w:history="1">
                              <w:r>
                                <w:rPr>
                                  <w:rStyle w:val="Hyperlink"/>
                                  <w:rFonts w:ascii="Century Gothic" w:hAnsi="Century Gothic"/>
                                  <w:sz w:val="20"/>
                                  <w:szCs w:val="20"/>
                                </w:rPr>
                                <w:t>clientservices@utmostcorporate.com</w:t>
                              </w:r>
                            </w:hyperlink>
                            <w:r>
                              <w:rPr>
                                <w:rFonts w:ascii="Century Gothic" w:hAnsi="Century Gothic"/>
                                <w:sz w:val="20"/>
                                <w:szCs w:val="20"/>
                              </w:rPr>
                              <w:t>.</w:t>
                            </w:r>
                          </w:p>
                          <w:p w14:paraId="51B5439B" w14:textId="77777777" w:rsidR="003F736D" w:rsidRDefault="003F736D" w:rsidP="003F736D">
                            <w:pPr>
                              <w:jc w:val="both"/>
                              <w:rPr>
                                <w:rFonts w:ascii="Century Gothic" w:hAnsi="Century Gothic"/>
                                <w:sz w:val="20"/>
                                <w:szCs w:val="20"/>
                              </w:rPr>
                            </w:pPr>
                          </w:p>
                          <w:p w14:paraId="31EF62FB" w14:textId="77777777" w:rsidR="003F736D" w:rsidRDefault="003F736D" w:rsidP="003F736D">
                            <w:pPr>
                              <w:jc w:val="both"/>
                              <w:rPr>
                                <w:rFonts w:ascii="Century Gothic" w:hAnsi="Century Gothic"/>
                                <w:b/>
                                <w:bCs/>
                                <w:color w:val="5C436D"/>
                                <w:sz w:val="20"/>
                                <w:szCs w:val="20"/>
                              </w:rPr>
                            </w:pPr>
                          </w:p>
                          <w:p w14:paraId="47B51093" w14:textId="77777777" w:rsidR="003F736D" w:rsidRDefault="003F736D" w:rsidP="003F736D">
                            <w:pPr>
                              <w:jc w:val="both"/>
                              <w:rPr>
                                <w:rFonts w:ascii="Century Gothic" w:hAnsi="Century Gothic"/>
                                <w:b/>
                                <w:bCs/>
                                <w:color w:val="5C436D"/>
                                <w:sz w:val="24"/>
                                <w:szCs w:val="24"/>
                              </w:rPr>
                            </w:pPr>
                          </w:p>
                          <w:p w14:paraId="0849A5A2"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AUTHORISED SIGNATORY LIST</w:t>
                            </w:r>
                          </w:p>
                          <w:p w14:paraId="0C63DD3F" w14:textId="77777777" w:rsidR="003F736D" w:rsidRDefault="003F736D" w:rsidP="003F736D">
                            <w:pPr>
                              <w:jc w:val="both"/>
                              <w:rPr>
                                <w:rFonts w:ascii="Century Gothic" w:hAnsi="Century Gothic"/>
                                <w:sz w:val="20"/>
                                <w:szCs w:val="20"/>
                              </w:rPr>
                            </w:pPr>
                            <w:r>
                              <w:rPr>
                                <w:rFonts w:ascii="Century Gothic" w:hAnsi="Century Gothic"/>
                                <w:sz w:val="20"/>
                                <w:szCs w:val="20"/>
                              </w:rPr>
                              <w:t>[Choose one of the following options]</w:t>
                            </w:r>
                          </w:p>
                          <w:p w14:paraId="6E2B5F80" w14:textId="77777777" w:rsidR="003F736D" w:rsidRDefault="003F736D" w:rsidP="003F736D">
                            <w:pPr>
                              <w:jc w:val="both"/>
                              <w:rPr>
                                <w:rFonts w:ascii="Century Gothic" w:hAnsi="Century Gothic"/>
                                <w:sz w:val="20"/>
                                <w:szCs w:val="20"/>
                              </w:rPr>
                            </w:pPr>
                          </w:p>
                          <w:p w14:paraId="10FB9263"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We have uploaded the authorised signatory list currently held on file for this scheme. Please confirm if this is up to date by emailing </w:t>
                            </w:r>
                            <w:hyperlink r:id="rId20" w:history="1">
                              <w:r>
                                <w:rPr>
                                  <w:rStyle w:val="Hyperlink"/>
                                  <w:rFonts w:ascii="Century Gothic" w:hAnsi="Century Gothic"/>
                                  <w:sz w:val="20"/>
                                  <w:szCs w:val="20"/>
                                </w:rPr>
                                <w:t>clientservices@utmostcorporate.com</w:t>
                              </w:r>
                            </w:hyperlink>
                            <w:r>
                              <w:rPr>
                                <w:rFonts w:ascii="Century Gothic" w:hAnsi="Century Gothic"/>
                                <w:sz w:val="20"/>
                                <w:szCs w:val="20"/>
                              </w:rPr>
                              <w:t>, If not, kindly provide an updated version to avoid any delays in processing future claims.</w:t>
                            </w:r>
                          </w:p>
                          <w:p w14:paraId="1E2B8E33" w14:textId="77777777" w:rsidR="003F736D" w:rsidRDefault="003F736D" w:rsidP="003F736D">
                            <w:pPr>
                              <w:jc w:val="both"/>
                              <w:rPr>
                                <w:rFonts w:ascii="Century Gothic" w:hAnsi="Century Gothic"/>
                                <w:sz w:val="20"/>
                                <w:szCs w:val="20"/>
                              </w:rPr>
                            </w:pPr>
                          </w:p>
                          <w:p w14:paraId="07FAF0C7"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3C869591" wp14:editId="1224B5AB">
                                  <wp:extent cx="1552575" cy="371475"/>
                                  <wp:effectExtent l="0" t="0" r="9525" b="9525"/>
                                  <wp:docPr id="768820835" name="Picture 3">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40F3C940" w14:textId="77777777" w:rsidR="003F736D" w:rsidRDefault="003F736D" w:rsidP="003F736D">
                            <w:pPr>
                              <w:jc w:val="both"/>
                              <w:rPr>
                                <w:rFonts w:ascii="Century Gothic" w:hAnsi="Century Gothic"/>
                                <w:sz w:val="20"/>
                                <w:szCs w:val="20"/>
                              </w:rPr>
                            </w:pPr>
                          </w:p>
                          <w:p w14:paraId="637C769D" w14:textId="77777777" w:rsidR="003F736D" w:rsidRDefault="003F736D" w:rsidP="003F736D">
                            <w:pPr>
                              <w:jc w:val="both"/>
                              <w:rPr>
                                <w:rFonts w:ascii="Century Gothic" w:hAnsi="Century Gothic"/>
                                <w:sz w:val="20"/>
                                <w:szCs w:val="20"/>
                              </w:rPr>
                            </w:pPr>
                            <w:r>
                              <w:rPr>
                                <w:rFonts w:ascii="Century Gothic" w:hAnsi="Century Gothic"/>
                                <w:sz w:val="20"/>
                                <w:szCs w:val="20"/>
                              </w:rPr>
                              <w:t>Our records indicate that we do not currently hold an authorised signatory list for this scheme. We would be grateful if you could provide a current version. Maintaining an up-to-date list helps ensure prompt handling of claims.</w:t>
                            </w:r>
                          </w:p>
                          <w:p w14:paraId="38DF411F" w14:textId="77777777" w:rsidR="003F736D" w:rsidRDefault="003F736D" w:rsidP="003F736D">
                            <w:pPr>
                              <w:jc w:val="both"/>
                              <w:rPr>
                                <w:rFonts w:ascii="Century Gothic" w:hAnsi="Century Gothic"/>
                                <w:sz w:val="20"/>
                                <w:szCs w:val="20"/>
                              </w:rPr>
                            </w:pPr>
                          </w:p>
                          <w:p w14:paraId="67D2252A"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255A1A5E" wp14:editId="0CB2594D">
                                  <wp:extent cx="1552575" cy="371475"/>
                                  <wp:effectExtent l="0" t="0" r="9525" b="9525"/>
                                  <wp:docPr id="245961357" name="Picture 2">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7"/>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4923F2AE" w14:textId="77777777" w:rsidR="003F736D" w:rsidRDefault="003F736D" w:rsidP="003F736D">
                            <w:pPr>
                              <w:rPr>
                                <w:rFonts w:ascii="Century Gothic" w:hAnsi="Century Gothic"/>
                                <w:b/>
                                <w:bCs/>
                                <w:sz w:val="20"/>
                                <w:szCs w:val="20"/>
                              </w:rPr>
                            </w:pPr>
                          </w:p>
                          <w:p w14:paraId="0321DFDC" w14:textId="77777777" w:rsidR="003F736D" w:rsidRDefault="003F736D" w:rsidP="003F73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164A34" id="_x0000_s1027" type="#_x0000_t202" style="position:absolute;margin-left:-30.75pt;margin-top:42pt;width:522.75pt;height:65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" fillcolor="window" stroked="f" strokeweight=".5pt">
                <v:textbox>
                  <w:txbxContent>
                    <w:p w14:paraId="5C5A0CB8"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OUTSTANDING DOCUMENTATION</w:t>
                      </w:r>
                    </w:p>
                    <w:p w14:paraId="05A6CE28" w14:textId="77777777" w:rsidR="003F736D" w:rsidRDefault="003F736D" w:rsidP="003F736D">
                      <w:pPr>
                        <w:jc w:val="both"/>
                        <w:rPr>
                          <w:rFonts w:ascii="Century Gothic" w:hAnsi="Century Gothic"/>
                          <w:sz w:val="20"/>
                          <w:szCs w:val="20"/>
                        </w:rPr>
                      </w:pPr>
                      <w:r>
                        <w:rPr>
                          <w:rFonts w:ascii="Century Gothic" w:hAnsi="Century Gothic"/>
                          <w:sz w:val="20"/>
                          <w:szCs w:val="20"/>
                        </w:rPr>
                        <w:t>The following documentation is currently outstanding and required for renewal completion:</w:t>
                      </w:r>
                    </w:p>
                    <w:p w14:paraId="6B3F89CE" w14:textId="77777777" w:rsidR="003F736D" w:rsidRDefault="003F736D" w:rsidP="003F736D">
                      <w:pPr>
                        <w:jc w:val="both"/>
                        <w:rPr>
                          <w:rFonts w:ascii="Century Gothic" w:hAnsi="Century Gothic"/>
                          <w:sz w:val="20"/>
                          <w:szCs w:val="20"/>
                        </w:rPr>
                      </w:pPr>
                    </w:p>
                    <w:p w14:paraId="7F96834B" w14:textId="77777777" w:rsidR="003F736D" w:rsidRDefault="003F736D" w:rsidP="003F736D">
                      <w:pPr>
                        <w:jc w:val="both"/>
                        <w:rPr>
                          <w:rFonts w:ascii="Century Gothic" w:hAnsi="Century Gothic"/>
                          <w:sz w:val="20"/>
                          <w:szCs w:val="20"/>
                        </w:rPr>
                      </w:pPr>
                      <w:r>
                        <w:rPr>
                          <w:rFonts w:ascii="Century Gothic" w:hAnsi="Century Gothic"/>
                          <w:sz w:val="20"/>
                          <w:szCs w:val="20"/>
                        </w:rPr>
                        <w:t>[Document 1]</w:t>
                      </w:r>
                    </w:p>
                    <w:p w14:paraId="4C37BDF8" w14:textId="77777777" w:rsidR="003F736D" w:rsidRDefault="003F736D" w:rsidP="003F736D">
                      <w:pPr>
                        <w:jc w:val="both"/>
                        <w:rPr>
                          <w:rFonts w:ascii="Century Gothic" w:hAnsi="Century Gothic"/>
                          <w:sz w:val="20"/>
                          <w:szCs w:val="20"/>
                        </w:rPr>
                      </w:pPr>
                    </w:p>
                    <w:p w14:paraId="117FB853" w14:textId="77777777" w:rsidR="003F736D" w:rsidRDefault="003F736D" w:rsidP="003F736D">
                      <w:pPr>
                        <w:jc w:val="both"/>
                        <w:rPr>
                          <w:rFonts w:ascii="Century Gothic" w:hAnsi="Century Gothic"/>
                          <w:sz w:val="20"/>
                          <w:szCs w:val="20"/>
                        </w:rPr>
                      </w:pPr>
                      <w:r>
                        <w:rPr>
                          <w:rFonts w:ascii="Century Gothic" w:hAnsi="Century Gothic"/>
                          <w:sz w:val="20"/>
                          <w:szCs w:val="20"/>
                        </w:rPr>
                        <w:t>[Document 2]</w:t>
                      </w:r>
                    </w:p>
                    <w:p w14:paraId="6BCF0AD6" w14:textId="77777777" w:rsidR="003F736D" w:rsidRDefault="003F736D" w:rsidP="003F736D">
                      <w:pPr>
                        <w:jc w:val="both"/>
                        <w:rPr>
                          <w:rFonts w:ascii="Century Gothic" w:hAnsi="Century Gothic"/>
                          <w:sz w:val="20"/>
                          <w:szCs w:val="20"/>
                        </w:rPr>
                      </w:pPr>
                    </w:p>
                    <w:p w14:paraId="00DFA6E9" w14:textId="77777777" w:rsidR="003F736D" w:rsidRDefault="003F736D" w:rsidP="003F736D">
                      <w:pPr>
                        <w:jc w:val="both"/>
                        <w:rPr>
                          <w:rFonts w:ascii="Century Gothic" w:hAnsi="Century Gothic"/>
                          <w:sz w:val="20"/>
                          <w:szCs w:val="20"/>
                        </w:rPr>
                      </w:pPr>
                      <w:r>
                        <w:rPr>
                          <w:rFonts w:ascii="Century Gothic" w:hAnsi="Century Gothic"/>
                          <w:sz w:val="20"/>
                          <w:szCs w:val="20"/>
                        </w:rPr>
                        <w:t>[Document 3]</w:t>
                      </w:r>
                    </w:p>
                    <w:p w14:paraId="1F12F32A" w14:textId="77777777" w:rsidR="003F736D" w:rsidRDefault="003F736D" w:rsidP="003F736D">
                      <w:pPr>
                        <w:jc w:val="both"/>
                        <w:rPr>
                          <w:rFonts w:ascii="Century Gothic" w:hAnsi="Century Gothic"/>
                          <w:sz w:val="20"/>
                          <w:szCs w:val="20"/>
                        </w:rPr>
                      </w:pPr>
                    </w:p>
                    <w:p w14:paraId="350766C7"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1831092D" wp14:editId="2C39B2A1">
                            <wp:extent cx="1552575" cy="371475"/>
                            <wp:effectExtent l="0" t="0" r="9525" b="9525"/>
                            <wp:docPr id="468563519" name="Picture 4" descr="A purple background with white text&#10;&#10;AI-generated content may be incorrect.">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descr="A purple background with white text&#10;&#10;AI-generated content may be incorrect.">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77FEC16F" w14:textId="77777777" w:rsidR="003F736D" w:rsidRDefault="003F736D" w:rsidP="003F736D">
                      <w:pPr>
                        <w:jc w:val="both"/>
                        <w:rPr>
                          <w:rFonts w:ascii="Century Gothic" w:hAnsi="Century Gothic"/>
                          <w:b/>
                          <w:bCs/>
                          <w:color w:val="5C436D"/>
                          <w:sz w:val="20"/>
                          <w:szCs w:val="20"/>
                        </w:rPr>
                      </w:pPr>
                    </w:p>
                    <w:p w14:paraId="034FBF6B" w14:textId="77777777" w:rsidR="003F736D" w:rsidRDefault="003F736D" w:rsidP="003F736D">
                      <w:pPr>
                        <w:jc w:val="both"/>
                        <w:rPr>
                          <w:rFonts w:ascii="Century Gothic" w:hAnsi="Century Gothic"/>
                          <w:b/>
                          <w:bCs/>
                          <w:color w:val="5C436D"/>
                          <w:sz w:val="24"/>
                          <w:szCs w:val="24"/>
                        </w:rPr>
                      </w:pPr>
                    </w:p>
                    <w:p w14:paraId="256F1FF3"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MEMBERS OVER THE CEASING AGE</w:t>
                      </w:r>
                    </w:p>
                    <w:p w14:paraId="332969F9" w14:textId="77777777" w:rsidR="003F736D" w:rsidRDefault="003F736D" w:rsidP="003F736D">
                      <w:pPr>
                        <w:jc w:val="both"/>
                        <w:rPr>
                          <w:rFonts w:ascii="Century Gothic" w:hAnsi="Century Gothic"/>
                          <w:sz w:val="20"/>
                          <w:szCs w:val="20"/>
                        </w:rPr>
                      </w:pPr>
                      <w:r>
                        <w:rPr>
                          <w:rFonts w:ascii="Century Gothic" w:hAnsi="Century Gothic"/>
                          <w:sz w:val="20"/>
                          <w:szCs w:val="20"/>
                        </w:rPr>
                        <w:t>The following members have reached or exceeded the scheme’s ceasing age and have not been included in this renewal:</w:t>
                      </w:r>
                    </w:p>
                    <w:p w14:paraId="56D344E1" w14:textId="77777777" w:rsidR="003F736D" w:rsidRDefault="003F736D" w:rsidP="003F736D">
                      <w:pPr>
                        <w:jc w:val="both"/>
                        <w:rPr>
                          <w:rFonts w:ascii="Century Gothic" w:hAnsi="Century Gothic"/>
                          <w:sz w:val="20"/>
                          <w:szCs w:val="20"/>
                        </w:rPr>
                      </w:pPr>
                    </w:p>
                    <w:p w14:paraId="02065A43" w14:textId="77777777" w:rsidR="003F736D" w:rsidRDefault="003F736D" w:rsidP="003F736D">
                      <w:pPr>
                        <w:jc w:val="both"/>
                        <w:rPr>
                          <w:rFonts w:ascii="Century Gothic" w:hAnsi="Century Gothic"/>
                          <w:sz w:val="20"/>
                          <w:szCs w:val="20"/>
                        </w:rPr>
                      </w:pPr>
                      <w:r>
                        <w:rPr>
                          <w:rFonts w:ascii="Century Gothic" w:hAnsi="Century Gothic"/>
                          <w:sz w:val="20"/>
                          <w:szCs w:val="20"/>
                        </w:rPr>
                        <w:t>[Member Name(s)]</w:t>
                      </w:r>
                    </w:p>
                    <w:p w14:paraId="48C16CBE" w14:textId="77777777" w:rsidR="003F736D" w:rsidRDefault="003F736D" w:rsidP="003F736D">
                      <w:pPr>
                        <w:jc w:val="both"/>
                        <w:rPr>
                          <w:rFonts w:ascii="Century Gothic" w:hAnsi="Century Gothic"/>
                          <w:sz w:val="20"/>
                          <w:szCs w:val="20"/>
                        </w:rPr>
                      </w:pPr>
                    </w:p>
                    <w:p w14:paraId="3F759BE7" w14:textId="77777777" w:rsidR="003F736D" w:rsidRDefault="003F736D" w:rsidP="003F736D">
                      <w:pPr>
                        <w:jc w:val="both"/>
                        <w:rPr>
                          <w:rFonts w:ascii="Century Gothic" w:hAnsi="Century Gothic"/>
                          <w:sz w:val="20"/>
                          <w:szCs w:val="20"/>
                        </w:rPr>
                      </w:pPr>
                      <w:r>
                        <w:rPr>
                          <w:rFonts w:ascii="Century Gothic" w:hAnsi="Century Gothic"/>
                          <w:sz w:val="20"/>
                          <w:szCs w:val="20"/>
                        </w:rPr>
                        <w:t>Additionally, the following members are expected to reach ceasing age in the upcoming policy year:</w:t>
                      </w:r>
                    </w:p>
                    <w:p w14:paraId="1DEAC676" w14:textId="77777777" w:rsidR="003F736D" w:rsidRDefault="003F736D" w:rsidP="003F736D">
                      <w:pPr>
                        <w:jc w:val="both"/>
                        <w:rPr>
                          <w:rFonts w:ascii="Century Gothic" w:hAnsi="Century Gothic"/>
                          <w:sz w:val="20"/>
                          <w:szCs w:val="20"/>
                        </w:rPr>
                      </w:pPr>
                    </w:p>
                    <w:p w14:paraId="52CC52AA" w14:textId="77777777" w:rsidR="003F736D" w:rsidRDefault="003F736D" w:rsidP="003F736D">
                      <w:pPr>
                        <w:jc w:val="both"/>
                        <w:rPr>
                          <w:rFonts w:ascii="Century Gothic" w:hAnsi="Century Gothic"/>
                          <w:sz w:val="20"/>
                          <w:szCs w:val="20"/>
                        </w:rPr>
                      </w:pPr>
                      <w:r>
                        <w:rPr>
                          <w:rFonts w:ascii="Century Gothic" w:hAnsi="Century Gothic"/>
                          <w:sz w:val="20"/>
                          <w:szCs w:val="20"/>
                        </w:rPr>
                        <w:t>[Member Name(s)]</w:t>
                      </w:r>
                    </w:p>
                    <w:p w14:paraId="038C2DA3" w14:textId="77777777" w:rsidR="003F736D" w:rsidRDefault="003F736D" w:rsidP="003F736D">
                      <w:pPr>
                        <w:jc w:val="both"/>
                        <w:rPr>
                          <w:rFonts w:ascii="Century Gothic" w:hAnsi="Century Gothic"/>
                          <w:sz w:val="20"/>
                          <w:szCs w:val="20"/>
                        </w:rPr>
                      </w:pPr>
                    </w:p>
                    <w:p w14:paraId="33BF6C94"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Please refer to the </w:t>
                      </w:r>
                      <w:r>
                        <w:rPr>
                          <w:rFonts w:ascii="Century Gothic" w:hAnsi="Century Gothic"/>
                          <w:b/>
                          <w:bCs/>
                          <w:sz w:val="20"/>
                          <w:szCs w:val="20"/>
                        </w:rPr>
                        <w:t>Pre-Renewal Pack</w:t>
                      </w:r>
                      <w:r>
                        <w:rPr>
                          <w:rFonts w:ascii="Century Gothic" w:hAnsi="Century Gothic"/>
                          <w:sz w:val="20"/>
                          <w:szCs w:val="20"/>
                        </w:rPr>
                        <w:t xml:space="preserve"> for available options regarding continued cover or adjustments for these members. We look forward to your instructions on how you wish to proceed to </w:t>
                      </w:r>
                      <w:hyperlink r:id="rId21" w:history="1">
                        <w:r>
                          <w:rPr>
                            <w:rStyle w:val="Hyperlink"/>
                            <w:rFonts w:ascii="Century Gothic" w:hAnsi="Century Gothic"/>
                            <w:sz w:val="20"/>
                            <w:szCs w:val="20"/>
                          </w:rPr>
                          <w:t>clientservices@utmostcorporate.com</w:t>
                        </w:r>
                      </w:hyperlink>
                      <w:r>
                        <w:rPr>
                          <w:rFonts w:ascii="Century Gothic" w:hAnsi="Century Gothic"/>
                          <w:sz w:val="20"/>
                          <w:szCs w:val="20"/>
                        </w:rPr>
                        <w:t>.</w:t>
                      </w:r>
                    </w:p>
                    <w:p w14:paraId="51B5439B" w14:textId="77777777" w:rsidR="003F736D" w:rsidRDefault="003F736D" w:rsidP="003F736D">
                      <w:pPr>
                        <w:jc w:val="both"/>
                        <w:rPr>
                          <w:rFonts w:ascii="Century Gothic" w:hAnsi="Century Gothic"/>
                          <w:sz w:val="20"/>
                          <w:szCs w:val="20"/>
                        </w:rPr>
                      </w:pPr>
                    </w:p>
                    <w:p w14:paraId="31EF62FB" w14:textId="77777777" w:rsidR="003F736D" w:rsidRDefault="003F736D" w:rsidP="003F736D">
                      <w:pPr>
                        <w:jc w:val="both"/>
                        <w:rPr>
                          <w:rFonts w:ascii="Century Gothic" w:hAnsi="Century Gothic"/>
                          <w:b/>
                          <w:bCs/>
                          <w:color w:val="5C436D"/>
                          <w:sz w:val="20"/>
                          <w:szCs w:val="20"/>
                        </w:rPr>
                      </w:pPr>
                    </w:p>
                    <w:p w14:paraId="47B51093" w14:textId="77777777" w:rsidR="003F736D" w:rsidRDefault="003F736D" w:rsidP="003F736D">
                      <w:pPr>
                        <w:jc w:val="both"/>
                        <w:rPr>
                          <w:rFonts w:ascii="Century Gothic" w:hAnsi="Century Gothic"/>
                          <w:b/>
                          <w:bCs/>
                          <w:color w:val="5C436D"/>
                          <w:sz w:val="24"/>
                          <w:szCs w:val="24"/>
                        </w:rPr>
                      </w:pPr>
                    </w:p>
                    <w:p w14:paraId="0849A5A2"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AUTHORISED SIGNATORY LIST</w:t>
                      </w:r>
                    </w:p>
                    <w:p w14:paraId="0C63DD3F" w14:textId="77777777" w:rsidR="003F736D" w:rsidRDefault="003F736D" w:rsidP="003F736D">
                      <w:pPr>
                        <w:jc w:val="both"/>
                        <w:rPr>
                          <w:rFonts w:ascii="Century Gothic" w:hAnsi="Century Gothic"/>
                          <w:sz w:val="20"/>
                          <w:szCs w:val="20"/>
                        </w:rPr>
                      </w:pPr>
                      <w:r>
                        <w:rPr>
                          <w:rFonts w:ascii="Century Gothic" w:hAnsi="Century Gothic"/>
                          <w:sz w:val="20"/>
                          <w:szCs w:val="20"/>
                        </w:rPr>
                        <w:t>[Choose one of the following options]</w:t>
                      </w:r>
                    </w:p>
                    <w:p w14:paraId="6E2B5F80" w14:textId="77777777" w:rsidR="003F736D" w:rsidRDefault="003F736D" w:rsidP="003F736D">
                      <w:pPr>
                        <w:jc w:val="both"/>
                        <w:rPr>
                          <w:rFonts w:ascii="Century Gothic" w:hAnsi="Century Gothic"/>
                          <w:sz w:val="20"/>
                          <w:szCs w:val="20"/>
                        </w:rPr>
                      </w:pPr>
                    </w:p>
                    <w:p w14:paraId="10FB9263" w14:textId="77777777" w:rsidR="003F736D" w:rsidRDefault="003F736D" w:rsidP="003F736D">
                      <w:pPr>
                        <w:jc w:val="both"/>
                        <w:rPr>
                          <w:rFonts w:ascii="Century Gothic" w:hAnsi="Century Gothic"/>
                          <w:sz w:val="20"/>
                          <w:szCs w:val="20"/>
                        </w:rPr>
                      </w:pPr>
                      <w:r>
                        <w:rPr>
                          <w:rFonts w:ascii="Century Gothic" w:hAnsi="Century Gothic"/>
                          <w:sz w:val="20"/>
                          <w:szCs w:val="20"/>
                        </w:rPr>
                        <w:t xml:space="preserve">We have uploaded the authorised signatory list currently held on file for this scheme. Please confirm if this is up to date by emailing </w:t>
                      </w:r>
                      <w:hyperlink r:id="rId22" w:history="1">
                        <w:r>
                          <w:rPr>
                            <w:rStyle w:val="Hyperlink"/>
                            <w:rFonts w:ascii="Century Gothic" w:hAnsi="Century Gothic"/>
                            <w:sz w:val="20"/>
                            <w:szCs w:val="20"/>
                          </w:rPr>
                          <w:t>clientservices@utmostcorporate.com</w:t>
                        </w:r>
                      </w:hyperlink>
                      <w:r>
                        <w:rPr>
                          <w:rFonts w:ascii="Century Gothic" w:hAnsi="Century Gothic"/>
                          <w:sz w:val="20"/>
                          <w:szCs w:val="20"/>
                        </w:rPr>
                        <w:t>, If not, kindly provide an updated version to avoid any delays in processing future claims.</w:t>
                      </w:r>
                    </w:p>
                    <w:p w14:paraId="1E2B8E33" w14:textId="77777777" w:rsidR="003F736D" w:rsidRDefault="003F736D" w:rsidP="003F736D">
                      <w:pPr>
                        <w:jc w:val="both"/>
                        <w:rPr>
                          <w:rFonts w:ascii="Century Gothic" w:hAnsi="Century Gothic"/>
                          <w:sz w:val="20"/>
                          <w:szCs w:val="20"/>
                        </w:rPr>
                      </w:pPr>
                    </w:p>
                    <w:p w14:paraId="07FAF0C7"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3C869591" wp14:editId="1224B5AB">
                            <wp:extent cx="1552575" cy="371475"/>
                            <wp:effectExtent l="0" t="0" r="9525" b="9525"/>
                            <wp:docPr id="768820835" name="Picture 3">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40F3C940" w14:textId="77777777" w:rsidR="003F736D" w:rsidRDefault="003F736D" w:rsidP="003F736D">
                      <w:pPr>
                        <w:jc w:val="both"/>
                        <w:rPr>
                          <w:rFonts w:ascii="Century Gothic" w:hAnsi="Century Gothic"/>
                          <w:sz w:val="20"/>
                          <w:szCs w:val="20"/>
                        </w:rPr>
                      </w:pPr>
                    </w:p>
                    <w:p w14:paraId="637C769D" w14:textId="77777777" w:rsidR="003F736D" w:rsidRDefault="003F736D" w:rsidP="003F736D">
                      <w:pPr>
                        <w:jc w:val="both"/>
                        <w:rPr>
                          <w:rFonts w:ascii="Century Gothic" w:hAnsi="Century Gothic"/>
                          <w:sz w:val="20"/>
                          <w:szCs w:val="20"/>
                        </w:rPr>
                      </w:pPr>
                      <w:r>
                        <w:rPr>
                          <w:rFonts w:ascii="Century Gothic" w:hAnsi="Century Gothic"/>
                          <w:sz w:val="20"/>
                          <w:szCs w:val="20"/>
                        </w:rPr>
                        <w:t>Our records indicate that we do not currently hold an authorised signatory list for this scheme. We would be grateful if you could provide a current version. Maintaining an up-to-date list helps ensure prompt handling of claims.</w:t>
                      </w:r>
                    </w:p>
                    <w:p w14:paraId="38DF411F" w14:textId="77777777" w:rsidR="003F736D" w:rsidRDefault="003F736D" w:rsidP="003F736D">
                      <w:pPr>
                        <w:jc w:val="both"/>
                        <w:rPr>
                          <w:rFonts w:ascii="Century Gothic" w:hAnsi="Century Gothic"/>
                          <w:sz w:val="20"/>
                          <w:szCs w:val="20"/>
                        </w:rPr>
                      </w:pPr>
                    </w:p>
                    <w:p w14:paraId="67D2252A" w14:textId="77777777" w:rsidR="003F736D" w:rsidRDefault="003F736D" w:rsidP="003F736D">
                      <w:pPr>
                        <w:jc w:val="both"/>
                        <w:rPr>
                          <w:rFonts w:ascii="Century Gothic" w:hAnsi="Century Gothic"/>
                          <w:sz w:val="20"/>
                          <w:szCs w:val="20"/>
                        </w:rPr>
                      </w:pPr>
                      <w:r>
                        <w:rPr>
                          <w:rFonts w:ascii="Century Gothic" w:hAnsi="Century Gothic"/>
                          <w:noProof/>
                          <w:sz w:val="20"/>
                          <w:szCs w:val="20"/>
                        </w:rPr>
                        <w:drawing>
                          <wp:inline distT="0" distB="0" distL="0" distR="0" wp14:anchorId="255A1A5E" wp14:editId="0CB2594D">
                            <wp:extent cx="1552575" cy="371475"/>
                            <wp:effectExtent l="0" t="0" r="9525" b="9525"/>
                            <wp:docPr id="245961357" name="Picture 2">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52575" cy="371475"/>
                                    </a:xfrm>
                                    <a:prstGeom prst="rect">
                                      <a:avLst/>
                                    </a:prstGeom>
                                    <a:noFill/>
                                    <a:ln>
                                      <a:noFill/>
                                    </a:ln>
                                  </pic:spPr>
                                </pic:pic>
                              </a:graphicData>
                            </a:graphic>
                          </wp:inline>
                        </w:drawing>
                      </w:r>
                    </w:p>
                    <w:p w14:paraId="4923F2AE" w14:textId="77777777" w:rsidR="003F736D" w:rsidRDefault="003F736D" w:rsidP="003F736D">
                      <w:pPr>
                        <w:rPr>
                          <w:rFonts w:ascii="Century Gothic" w:hAnsi="Century Gothic"/>
                          <w:b/>
                          <w:bCs/>
                          <w:sz w:val="20"/>
                          <w:szCs w:val="20"/>
                        </w:rPr>
                      </w:pPr>
                    </w:p>
                    <w:p w14:paraId="0321DFDC" w14:textId="77777777" w:rsidR="003F736D" w:rsidRDefault="003F736D" w:rsidP="003F736D"/>
                  </w:txbxContent>
                </v:textbox>
                <w10:wrap anchorx="margin"/>
              </v:shape>
            </w:pict>
          </mc:Fallback>
        </mc:AlternateContent>
      </w:r>
      <w:r>
        <w:br w:type="page"/>
      </w:r>
    </w:p>
    <w:p w14:paraId="510E3348" w14:textId="01131E2F" w:rsidR="00D00CE4" w:rsidRDefault="006B4D4A" w:rsidP="006B4D4A">
      <w:pPr>
        <w:spacing w:after="160" w:line="259" w:lineRule="auto"/>
      </w:pPr>
      <w:r>
        <w:rPr>
          <w:noProof/>
        </w:rPr>
        <w:lastRenderedPageBreak/>
        <mc:AlternateContent>
          <mc:Choice Requires="wps">
            <w:drawing>
              <wp:anchor distT="0" distB="0" distL="114300" distR="114300" simplePos="0" relativeHeight="251666432" behindDoc="0" locked="0" layoutInCell="1" allowOverlap="1" wp14:anchorId="26C63EAC" wp14:editId="709A2C45">
                <wp:simplePos x="0" y="0"/>
                <wp:positionH relativeFrom="column">
                  <wp:posOffset>-552450</wp:posOffset>
                </wp:positionH>
                <wp:positionV relativeFrom="paragraph">
                  <wp:posOffset>7839075</wp:posOffset>
                </wp:positionV>
                <wp:extent cx="4791075" cy="1752600"/>
                <wp:effectExtent l="0" t="0" r="9525" b="0"/>
                <wp:wrapNone/>
                <wp:docPr id="887741035" name="Text Box 4"/>
                <wp:cNvGraphicFramePr/>
                <a:graphic xmlns:a="http://schemas.openxmlformats.org/drawingml/2006/main">
                  <a:graphicData uri="http://schemas.microsoft.com/office/word/2010/wordprocessingShape">
                    <wps:wsp>
                      <wps:cNvSpPr txBox="1"/>
                      <wps:spPr>
                        <a:xfrm>
                          <a:off x="0" y="0"/>
                          <a:ext cx="4791075" cy="1752600"/>
                        </a:xfrm>
                        <a:prstGeom prst="rect">
                          <a:avLst/>
                        </a:prstGeom>
                        <a:solidFill>
                          <a:schemeClr val="lt1"/>
                        </a:solidFill>
                        <a:ln w="6350">
                          <a:noFill/>
                        </a:ln>
                      </wps:spPr>
                      <wps:txbx>
                        <w:txbxContent>
                          <w:p w14:paraId="364BAB2A" w14:textId="77777777" w:rsidR="006B4D4A" w:rsidRDefault="006B4D4A" w:rsidP="006B4D4A">
                            <w:pPr>
                              <w:rPr>
                                <w:rFonts w:ascii="Century Gothic" w:hAnsi="Century Gothic"/>
                                <w:sz w:val="16"/>
                                <w:szCs w:val="16"/>
                              </w:rPr>
                            </w:pPr>
                          </w:p>
                          <w:p w14:paraId="5B340FE0" w14:textId="5A50A1EF" w:rsidR="006B4D4A" w:rsidRDefault="006B4D4A" w:rsidP="006B4D4A">
                            <w:pPr>
                              <w:rPr>
                                <w:rFonts w:ascii="Century Gothic" w:hAnsi="Century Gothic"/>
                                <w:sz w:val="16"/>
                                <w:szCs w:val="16"/>
                              </w:rPr>
                            </w:pPr>
                            <w:r>
                              <w:rPr>
                                <w:rFonts w:ascii="Century Gothic" w:hAnsi="Century Gothic"/>
                                <w:noProof/>
                                <w:sz w:val="16"/>
                                <w:szCs w:val="16"/>
                              </w:rPr>
                              <w:drawing>
                                <wp:inline distT="0" distB="0" distL="0" distR="0" wp14:anchorId="6261452F" wp14:editId="65A141CF">
                                  <wp:extent cx="2164084" cy="216408"/>
                                  <wp:effectExtent l="0" t="0" r="0" b="0"/>
                                  <wp:docPr id="6937226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722622" name="Picture 693722622"/>
                                          <pic:cNvPicPr/>
                                        </pic:nvPicPr>
                                        <pic:blipFill>
                                          <a:blip r:embed="rId23">
                                            <a:extLst>
                                              <a:ext uri="{28A0092B-C50C-407E-A947-70E740481C1C}">
                                                <a14:useLocalDpi xmlns:a14="http://schemas.microsoft.com/office/drawing/2010/main" val="0"/>
                                              </a:ext>
                                            </a:extLst>
                                          </a:blip>
                                          <a:stretch>
                                            <a:fillRect/>
                                          </a:stretch>
                                        </pic:blipFill>
                                        <pic:spPr>
                                          <a:xfrm>
                                            <a:off x="0" y="0"/>
                                            <a:ext cx="2164084" cy="216408"/>
                                          </a:xfrm>
                                          <a:prstGeom prst="rect">
                                            <a:avLst/>
                                          </a:prstGeom>
                                        </pic:spPr>
                                      </pic:pic>
                                    </a:graphicData>
                                  </a:graphic>
                                </wp:inline>
                              </w:drawing>
                            </w:r>
                          </w:p>
                          <w:p w14:paraId="1C1426A7" w14:textId="77777777" w:rsidR="006B4D4A" w:rsidRDefault="006B4D4A" w:rsidP="006B4D4A">
                            <w:pPr>
                              <w:rPr>
                                <w:rFonts w:ascii="Century Gothic" w:hAnsi="Century Gothic"/>
                                <w:sz w:val="16"/>
                                <w:szCs w:val="16"/>
                              </w:rPr>
                            </w:pPr>
                          </w:p>
                          <w:p w14:paraId="57633E44" w14:textId="77777777" w:rsidR="006B4D4A" w:rsidRDefault="006B4D4A" w:rsidP="006B4D4A">
                            <w:pPr>
                              <w:rPr>
                                <w:rFonts w:ascii="Century Gothic" w:hAnsi="Century Gothic"/>
                                <w:sz w:val="16"/>
                                <w:szCs w:val="16"/>
                              </w:rPr>
                            </w:pPr>
                          </w:p>
                          <w:p w14:paraId="627BEC32" w14:textId="76668E05" w:rsidR="006B4D4A" w:rsidRDefault="006B4D4A" w:rsidP="006B4D4A">
                            <w:pPr>
                              <w:rPr>
                                <w:rFonts w:ascii="Century Gothic" w:hAnsi="Century Gothic"/>
                                <w:sz w:val="16"/>
                                <w:szCs w:val="16"/>
                              </w:rPr>
                            </w:pPr>
                            <w:r w:rsidRPr="006B4D4A">
                              <w:rPr>
                                <w:rFonts w:ascii="Century Gothic" w:hAnsi="Century Gothic"/>
                                <w:sz w:val="16"/>
                                <w:szCs w:val="16"/>
                              </w:rPr>
                              <w:t xml:space="preserve">Utmost Corporate Solutions is the trading name used by Utmost Worldwide Limited and a number of Utmost companies. </w:t>
                            </w:r>
                          </w:p>
                          <w:p w14:paraId="5CC1083F" w14:textId="77777777" w:rsidR="006B4D4A" w:rsidRDefault="006B4D4A" w:rsidP="006B4D4A">
                            <w:pPr>
                              <w:rPr>
                                <w:rFonts w:ascii="Century Gothic" w:hAnsi="Century Gothic"/>
                                <w:sz w:val="16"/>
                                <w:szCs w:val="16"/>
                              </w:rPr>
                            </w:pPr>
                          </w:p>
                          <w:p w14:paraId="7194AC11" w14:textId="47211F78"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Utmost Worldwide Limited is incorporated in Guernsey under Company Registration No. 27151 and regulated in Guernsey as a Licensed Insurer by the Guernsey Financial Services Commission under the Insurance Business (Bailiwick of Guernsey) Law, 2002 (as amended). Registered Head Office: Utmost House, Le Truchot, St. Peter Port, Guernsey, GY1 1GR. </w:t>
                            </w:r>
                          </w:p>
                          <w:p w14:paraId="5DFAAFB6" w14:textId="759994A4" w:rsidR="006B4D4A" w:rsidRPr="006B4D4A" w:rsidRDefault="006B4D4A" w:rsidP="006B4D4A">
                            <w:pPr>
                              <w:rPr>
                                <w:rFonts w:ascii="Century Gothic" w:hAnsi="Century Gothic"/>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C63EAC" id="Text Box 4" o:spid="_x0000_s1028" type="#_x0000_t202" style="position:absolute;margin-left:-43.5pt;margin-top:617.25pt;width:377.25pt;height:13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" fillcolor="white [3201]" stroked="f" strokeweight=".5pt">
                <v:textbox>
                  <w:txbxContent>
                    <w:p w14:paraId="364BAB2A" w14:textId="77777777" w:rsidR="006B4D4A" w:rsidRDefault="006B4D4A" w:rsidP="006B4D4A">
                      <w:pPr>
                        <w:rPr>
                          <w:rFonts w:ascii="Century Gothic" w:hAnsi="Century Gothic"/>
                          <w:sz w:val="16"/>
                          <w:szCs w:val="16"/>
                        </w:rPr>
                      </w:pPr>
                    </w:p>
                    <w:p w14:paraId="5B340FE0" w14:textId="5A50A1EF" w:rsidR="006B4D4A" w:rsidRDefault="006B4D4A" w:rsidP="006B4D4A">
                      <w:pPr>
                        <w:rPr>
                          <w:rFonts w:ascii="Century Gothic" w:hAnsi="Century Gothic"/>
                          <w:sz w:val="16"/>
                          <w:szCs w:val="16"/>
                        </w:rPr>
                      </w:pPr>
                      <w:r>
                        <w:rPr>
                          <w:rFonts w:ascii="Century Gothic" w:hAnsi="Century Gothic"/>
                          <w:noProof/>
                          <w:sz w:val="16"/>
                          <w:szCs w:val="16"/>
                        </w:rPr>
                        <w:drawing>
                          <wp:inline distT="0" distB="0" distL="0" distR="0" wp14:anchorId="6261452F" wp14:editId="65A141CF">
                            <wp:extent cx="2164084" cy="216408"/>
                            <wp:effectExtent l="0" t="0" r="0" b="0"/>
                            <wp:docPr id="6937226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722622" name="Picture 693722622"/>
                                    <pic:cNvPicPr/>
                                  </pic:nvPicPr>
                                  <pic:blipFill>
                                    <a:blip r:embed="rId24">
                                      <a:extLst>
                                        <a:ext uri="{28A0092B-C50C-407E-A947-70E740481C1C}">
                                          <a14:useLocalDpi xmlns:a14="http://schemas.microsoft.com/office/drawing/2010/main" val="0"/>
                                        </a:ext>
                                      </a:extLst>
                                    </a:blip>
                                    <a:stretch>
                                      <a:fillRect/>
                                    </a:stretch>
                                  </pic:blipFill>
                                  <pic:spPr>
                                    <a:xfrm>
                                      <a:off x="0" y="0"/>
                                      <a:ext cx="2164084" cy="216408"/>
                                    </a:xfrm>
                                    <a:prstGeom prst="rect">
                                      <a:avLst/>
                                    </a:prstGeom>
                                  </pic:spPr>
                                </pic:pic>
                              </a:graphicData>
                            </a:graphic>
                          </wp:inline>
                        </w:drawing>
                      </w:r>
                    </w:p>
                    <w:p w14:paraId="1C1426A7" w14:textId="77777777" w:rsidR="006B4D4A" w:rsidRDefault="006B4D4A" w:rsidP="006B4D4A">
                      <w:pPr>
                        <w:rPr>
                          <w:rFonts w:ascii="Century Gothic" w:hAnsi="Century Gothic"/>
                          <w:sz w:val="16"/>
                          <w:szCs w:val="16"/>
                        </w:rPr>
                      </w:pPr>
                    </w:p>
                    <w:p w14:paraId="57633E44" w14:textId="77777777" w:rsidR="006B4D4A" w:rsidRDefault="006B4D4A" w:rsidP="006B4D4A">
                      <w:pPr>
                        <w:rPr>
                          <w:rFonts w:ascii="Century Gothic" w:hAnsi="Century Gothic"/>
                          <w:sz w:val="16"/>
                          <w:szCs w:val="16"/>
                        </w:rPr>
                      </w:pPr>
                    </w:p>
                    <w:p w14:paraId="627BEC32" w14:textId="76668E05" w:rsidR="006B4D4A" w:rsidRDefault="006B4D4A" w:rsidP="006B4D4A">
                      <w:pPr>
                        <w:rPr>
                          <w:rFonts w:ascii="Century Gothic" w:hAnsi="Century Gothic"/>
                          <w:sz w:val="16"/>
                          <w:szCs w:val="16"/>
                        </w:rPr>
                      </w:pPr>
                      <w:r w:rsidRPr="006B4D4A">
                        <w:rPr>
                          <w:rFonts w:ascii="Century Gothic" w:hAnsi="Century Gothic"/>
                          <w:sz w:val="16"/>
                          <w:szCs w:val="16"/>
                        </w:rPr>
                        <w:t xml:space="preserve">Utmost Corporate Solutions is the trading name used by Utmost Worldwide Limited and </w:t>
                      </w:r>
                      <w:proofErr w:type="gramStart"/>
                      <w:r w:rsidRPr="006B4D4A">
                        <w:rPr>
                          <w:rFonts w:ascii="Century Gothic" w:hAnsi="Century Gothic"/>
                          <w:sz w:val="16"/>
                          <w:szCs w:val="16"/>
                        </w:rPr>
                        <w:t>a number of</w:t>
                      </w:r>
                      <w:proofErr w:type="gramEnd"/>
                      <w:r w:rsidRPr="006B4D4A">
                        <w:rPr>
                          <w:rFonts w:ascii="Century Gothic" w:hAnsi="Century Gothic"/>
                          <w:sz w:val="16"/>
                          <w:szCs w:val="16"/>
                        </w:rPr>
                        <w:t xml:space="preserve"> Utmost companies. </w:t>
                      </w:r>
                    </w:p>
                    <w:p w14:paraId="5CC1083F" w14:textId="77777777" w:rsidR="006B4D4A" w:rsidRDefault="006B4D4A" w:rsidP="006B4D4A">
                      <w:pPr>
                        <w:rPr>
                          <w:rFonts w:ascii="Century Gothic" w:hAnsi="Century Gothic"/>
                          <w:sz w:val="16"/>
                          <w:szCs w:val="16"/>
                        </w:rPr>
                      </w:pPr>
                    </w:p>
                    <w:p w14:paraId="7194AC11" w14:textId="47211F78"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Utmost Worldwide Limited is incorporated in Guernsey under Company Registration No. 27151 and regulated in Guernsey as a Licensed Insurer by the Guernsey Financial Services Commission under the Insurance Business (Bailiwick of Guernsey) Law, 2002 (as amended). Registered Head Office: Utmost House, Le Truchot, St. Peter Port, Guernsey, GY1 1GR. </w:t>
                      </w:r>
                    </w:p>
                    <w:p w14:paraId="5DFAAFB6" w14:textId="759994A4" w:rsidR="006B4D4A" w:rsidRPr="006B4D4A" w:rsidRDefault="006B4D4A" w:rsidP="006B4D4A">
                      <w:pPr>
                        <w:rPr>
                          <w:rFonts w:ascii="Century Gothic" w:hAnsi="Century Gothic"/>
                          <w:sz w:val="18"/>
                          <w:szCs w:val="18"/>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6644D575" wp14:editId="72478CBA">
                <wp:simplePos x="0" y="0"/>
                <wp:positionH relativeFrom="margin">
                  <wp:align>center</wp:align>
                </wp:positionH>
                <wp:positionV relativeFrom="paragraph">
                  <wp:posOffset>476250</wp:posOffset>
                </wp:positionV>
                <wp:extent cx="6638925" cy="4476750"/>
                <wp:effectExtent l="0" t="0" r="9525" b="0"/>
                <wp:wrapNone/>
                <wp:docPr id="1042226738" name="Text Box 2"/>
                <wp:cNvGraphicFramePr/>
                <a:graphic xmlns:a="http://schemas.openxmlformats.org/drawingml/2006/main">
                  <a:graphicData uri="http://schemas.microsoft.com/office/word/2010/wordprocessingShape">
                    <wps:wsp>
                      <wps:cNvSpPr txBox="1"/>
                      <wps:spPr>
                        <a:xfrm>
                          <a:off x="0" y="0"/>
                          <a:ext cx="6638925" cy="4476750"/>
                        </a:xfrm>
                        <a:prstGeom prst="rect">
                          <a:avLst/>
                        </a:prstGeom>
                        <a:solidFill>
                          <a:schemeClr val="lt1"/>
                        </a:solidFill>
                        <a:ln w="6350">
                          <a:noFill/>
                        </a:ln>
                      </wps:spPr>
                      <wps:txbx>
                        <w:txbxContent>
                          <w:p w14:paraId="412663C2"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NEXT STEPS</w:t>
                            </w:r>
                          </w:p>
                          <w:p w14:paraId="78CDE26A" w14:textId="77777777" w:rsidR="003F736D" w:rsidRDefault="003F736D" w:rsidP="003F736D">
                            <w:pPr>
                              <w:jc w:val="both"/>
                              <w:rPr>
                                <w:rFonts w:ascii="Century Gothic" w:hAnsi="Century Gothic"/>
                                <w:sz w:val="20"/>
                                <w:szCs w:val="20"/>
                              </w:rPr>
                            </w:pPr>
                            <w:r>
                              <w:rPr>
                                <w:rFonts w:ascii="Century Gothic" w:hAnsi="Century Gothic"/>
                                <w:sz w:val="20"/>
                                <w:szCs w:val="20"/>
                              </w:rPr>
                              <w:t>We kindly ask that all required data and documentation be submitted by [Insert Date], either by email or via the Online Service Centre (OSC).</w:t>
                            </w:r>
                          </w:p>
                          <w:p w14:paraId="0D73EDA7" w14:textId="77777777" w:rsidR="003F736D" w:rsidRDefault="003F736D" w:rsidP="003F736D">
                            <w:pPr>
                              <w:jc w:val="both"/>
                              <w:rPr>
                                <w:rFonts w:ascii="Century Gothic" w:hAnsi="Century Gothic"/>
                                <w:sz w:val="20"/>
                                <w:szCs w:val="20"/>
                              </w:rPr>
                            </w:pPr>
                          </w:p>
                          <w:p w14:paraId="3370DDEF" w14:textId="77777777" w:rsidR="003F736D" w:rsidRDefault="003F736D" w:rsidP="003F736D">
                            <w:pPr>
                              <w:jc w:val="both"/>
                              <w:rPr>
                                <w:rFonts w:ascii="Century Gothic" w:hAnsi="Century Gothic"/>
                                <w:sz w:val="20"/>
                                <w:szCs w:val="20"/>
                              </w:rPr>
                            </w:pPr>
                            <w:r>
                              <w:rPr>
                                <w:rFonts w:ascii="Century Gothic" w:hAnsi="Century Gothic"/>
                                <w:sz w:val="20"/>
                                <w:szCs w:val="20"/>
                              </w:rPr>
                              <w:t>Should you have any questions or need further clarification, please don’t hesitate to contact your Client Relationship Executive.</w:t>
                            </w:r>
                          </w:p>
                          <w:p w14:paraId="0BFEF17E" w14:textId="77777777" w:rsidR="003F736D" w:rsidRDefault="003F736D" w:rsidP="003F736D">
                            <w:pPr>
                              <w:jc w:val="both"/>
                              <w:rPr>
                                <w:rFonts w:ascii="Century Gothic" w:hAnsi="Century Gothic"/>
                                <w:sz w:val="20"/>
                                <w:szCs w:val="20"/>
                              </w:rPr>
                            </w:pPr>
                          </w:p>
                          <w:p w14:paraId="4E83362E" w14:textId="77777777" w:rsidR="003F736D" w:rsidRDefault="003F736D" w:rsidP="003F736D">
                            <w:pPr>
                              <w:jc w:val="both"/>
                              <w:rPr>
                                <w:rFonts w:ascii="Century Gothic" w:hAnsi="Century Gothic"/>
                                <w:sz w:val="20"/>
                                <w:szCs w:val="20"/>
                              </w:rPr>
                            </w:pPr>
                            <w:r>
                              <w:rPr>
                                <w:rFonts w:ascii="Century Gothic" w:hAnsi="Century Gothic"/>
                                <w:sz w:val="20"/>
                                <w:szCs w:val="20"/>
                              </w:rPr>
                              <w:t>We value your ongoing partnership and look forward to continuing to support your scheme.</w:t>
                            </w:r>
                          </w:p>
                          <w:p w14:paraId="1AC26086" w14:textId="77777777" w:rsidR="003F736D" w:rsidRDefault="003F736D" w:rsidP="003F736D">
                            <w:pPr>
                              <w:jc w:val="both"/>
                              <w:rPr>
                                <w:rFonts w:ascii="Century Gothic" w:hAnsi="Century Gothic"/>
                                <w:sz w:val="20"/>
                                <w:szCs w:val="20"/>
                              </w:rPr>
                            </w:pPr>
                          </w:p>
                          <w:p w14:paraId="2DFDB80B" w14:textId="77777777" w:rsidR="003F736D" w:rsidRDefault="003F736D" w:rsidP="003F736D">
                            <w:pPr>
                              <w:jc w:val="both"/>
                              <w:rPr>
                                <w:rFonts w:ascii="Century Gothic" w:hAnsi="Century Gothic"/>
                                <w:sz w:val="20"/>
                                <w:szCs w:val="20"/>
                              </w:rPr>
                            </w:pPr>
                          </w:p>
                          <w:p w14:paraId="798A3CC8" w14:textId="77777777" w:rsidR="003F736D" w:rsidRDefault="003F736D" w:rsidP="003F736D">
                            <w:pPr>
                              <w:jc w:val="both"/>
                              <w:rPr>
                                <w:rFonts w:ascii="Century Gothic" w:hAnsi="Century Gothic"/>
                                <w:sz w:val="20"/>
                                <w:szCs w:val="20"/>
                              </w:rPr>
                            </w:pPr>
                          </w:p>
                          <w:p w14:paraId="474ACD1A" w14:textId="77777777" w:rsidR="003F736D" w:rsidRDefault="003F736D" w:rsidP="003F736D">
                            <w:pPr>
                              <w:jc w:val="both"/>
                              <w:rPr>
                                <w:rFonts w:ascii="Century Gothic" w:hAnsi="Century Gothic"/>
                                <w:sz w:val="20"/>
                                <w:szCs w:val="20"/>
                              </w:rPr>
                            </w:pPr>
                            <w:r>
                              <w:rPr>
                                <w:rFonts w:ascii="Century Gothic" w:hAnsi="Century Gothic"/>
                                <w:sz w:val="20"/>
                                <w:szCs w:val="20"/>
                              </w:rPr>
                              <w:t>Kind regards,</w:t>
                            </w:r>
                          </w:p>
                          <w:p w14:paraId="1BAB2F72" w14:textId="77777777" w:rsidR="003F736D" w:rsidRDefault="003F736D" w:rsidP="003F736D">
                            <w:pPr>
                              <w:jc w:val="both"/>
                              <w:rPr>
                                <w:rFonts w:ascii="Century Gothic" w:hAnsi="Century Gothic"/>
                                <w:sz w:val="20"/>
                                <w:szCs w:val="20"/>
                              </w:rPr>
                            </w:pPr>
                          </w:p>
                          <w:p w14:paraId="1147E974" w14:textId="77777777" w:rsidR="003F736D" w:rsidRDefault="003F736D" w:rsidP="003F736D">
                            <w:pPr>
                              <w:jc w:val="both"/>
                              <w:rPr>
                                <w:rFonts w:ascii="Century Gothic" w:hAnsi="Century Gothic"/>
                                <w:sz w:val="20"/>
                                <w:szCs w:val="20"/>
                              </w:rPr>
                            </w:pPr>
                          </w:p>
                          <w:p w14:paraId="0ED3D418" w14:textId="77777777" w:rsidR="003F736D" w:rsidRDefault="003F736D" w:rsidP="003F736D">
                            <w:pPr>
                              <w:jc w:val="both"/>
                              <w:rPr>
                                <w:rFonts w:ascii="Century Gothic" w:hAnsi="Century Gothic"/>
                                <w:sz w:val="20"/>
                                <w:szCs w:val="20"/>
                              </w:rPr>
                            </w:pPr>
                          </w:p>
                          <w:p w14:paraId="6F7C6519" w14:textId="77777777" w:rsidR="003F736D" w:rsidRDefault="003F736D" w:rsidP="003F736D">
                            <w:pPr>
                              <w:jc w:val="both"/>
                              <w:rPr>
                                <w:rFonts w:ascii="Century Gothic" w:hAnsi="Century Gothic"/>
                                <w:sz w:val="20"/>
                                <w:szCs w:val="20"/>
                              </w:rPr>
                            </w:pPr>
                          </w:p>
                          <w:p w14:paraId="123F5BC2" w14:textId="77777777" w:rsidR="003F736D" w:rsidRDefault="003F736D" w:rsidP="003F736D">
                            <w:pPr>
                              <w:jc w:val="both"/>
                              <w:rPr>
                                <w:rFonts w:ascii="Century Gothic" w:hAnsi="Century Gothic"/>
                                <w:sz w:val="20"/>
                                <w:szCs w:val="20"/>
                              </w:rPr>
                            </w:pPr>
                            <w:r>
                              <w:rPr>
                                <w:rFonts w:ascii="Century Gothic" w:hAnsi="Century Gothic"/>
                                <w:sz w:val="20"/>
                                <w:szCs w:val="20"/>
                              </w:rPr>
                              <w:t>[Your Name]</w:t>
                            </w:r>
                          </w:p>
                          <w:p w14:paraId="23AFD5B4" w14:textId="77777777" w:rsidR="003F736D" w:rsidRDefault="003F736D" w:rsidP="003F736D">
                            <w:pPr>
                              <w:jc w:val="both"/>
                              <w:rPr>
                                <w:rFonts w:ascii="Century Gothic" w:hAnsi="Century Gothic"/>
                                <w:sz w:val="20"/>
                                <w:szCs w:val="20"/>
                              </w:rPr>
                            </w:pPr>
                            <w:r>
                              <w:rPr>
                                <w:rFonts w:ascii="Century Gothic" w:hAnsi="Century Gothic"/>
                                <w:sz w:val="20"/>
                                <w:szCs w:val="20"/>
                              </w:rPr>
                              <w:t>[Your Title]</w:t>
                            </w:r>
                          </w:p>
                          <w:p w14:paraId="2BA62505" w14:textId="77777777" w:rsidR="003F736D" w:rsidRDefault="003F736D" w:rsidP="003F736D">
                            <w:pPr>
                              <w:jc w:val="both"/>
                              <w:rPr>
                                <w:rFonts w:ascii="Century Gothic" w:hAnsi="Century Gothic"/>
                                <w:b/>
                                <w:bCs/>
                                <w:color w:val="5C436D"/>
                                <w:sz w:val="20"/>
                                <w:szCs w:val="20"/>
                              </w:rPr>
                            </w:pPr>
                            <w:r>
                              <w:rPr>
                                <w:rFonts w:ascii="Century Gothic" w:hAnsi="Century Gothic"/>
                                <w:b/>
                                <w:bCs/>
                                <w:color w:val="5C436D"/>
                                <w:sz w:val="20"/>
                                <w:szCs w:val="20"/>
                              </w:rPr>
                              <w:t>Client Services Team</w:t>
                            </w:r>
                          </w:p>
                          <w:p w14:paraId="1FE7075C" w14:textId="77777777" w:rsidR="003F736D" w:rsidRDefault="003F736D" w:rsidP="003F736D">
                            <w:pPr>
                              <w:jc w:val="both"/>
                              <w:rPr>
                                <w:rFonts w:ascii="Century Gothic" w:hAnsi="Century Gothic"/>
                                <w:b/>
                                <w:bCs/>
                                <w:color w:val="8D6CA4"/>
                                <w:sz w:val="20"/>
                                <w:szCs w:val="20"/>
                              </w:rPr>
                            </w:pPr>
                            <w:r>
                              <w:rPr>
                                <w:rFonts w:ascii="Century Gothic" w:hAnsi="Century Gothic"/>
                                <w:b/>
                                <w:bCs/>
                                <w:color w:val="8D6CA4"/>
                                <w:sz w:val="20"/>
                                <w:szCs w:val="20"/>
                              </w:rPr>
                              <w:t>International Global Risk Solutions</w:t>
                            </w:r>
                          </w:p>
                          <w:p w14:paraId="7D122664" w14:textId="77777777" w:rsidR="003F736D" w:rsidRDefault="003F736D" w:rsidP="003F736D">
                            <w:pPr>
                              <w:jc w:val="both"/>
                              <w:rPr>
                                <w:rFonts w:ascii="Century Gothic" w:hAnsi="Century Gothic"/>
                                <w:b/>
                                <w:bCs/>
                                <w:sz w:val="20"/>
                                <w:szCs w:val="20"/>
                              </w:rPr>
                            </w:pPr>
                            <w:r>
                              <w:rPr>
                                <w:rFonts w:ascii="Century Gothic" w:hAnsi="Century Gothic"/>
                                <w:b/>
                                <w:bCs/>
                                <w:sz w:val="20"/>
                                <w:szCs w:val="20"/>
                              </w:rPr>
                              <w:t xml:space="preserve">E: </w:t>
                            </w:r>
                            <w:hyperlink r:id="rId25" w:history="1">
                              <w:r>
                                <w:rPr>
                                  <w:rStyle w:val="Hyperlink"/>
                                  <w:rFonts w:ascii="Century Gothic" w:hAnsi="Century Gothic"/>
                                  <w:b/>
                                  <w:bCs/>
                                  <w:sz w:val="20"/>
                                  <w:szCs w:val="20"/>
                                </w:rPr>
                                <w:t>clientservices@utmostcorporate.com</w:t>
                              </w:r>
                            </w:hyperlink>
                            <w:r>
                              <w:rPr>
                                <w:rFonts w:ascii="Century Gothic" w:hAnsi="Century Gothic"/>
                                <w:b/>
                                <w:bCs/>
                                <w:sz w:val="20"/>
                                <w:szCs w:val="20"/>
                              </w:rPr>
                              <w:t xml:space="preserve"> </w:t>
                            </w:r>
                          </w:p>
                          <w:p w14:paraId="3C57BF97" w14:textId="77777777" w:rsidR="003F736D" w:rsidRDefault="003F736D" w:rsidP="003F736D">
                            <w:pPr>
                              <w:rPr>
                                <w:rFonts w:ascii="Century Gothic" w:hAnsi="Century Gothic"/>
                                <w:b/>
                                <w:bCs/>
                                <w:sz w:val="20"/>
                                <w:szCs w:val="20"/>
                              </w:rPr>
                            </w:pPr>
                          </w:p>
                          <w:p w14:paraId="582B7F29" w14:textId="71A5E211" w:rsidR="003F736D" w:rsidRDefault="006B4D4A">
                            <w:r>
                              <w:rPr>
                                <w:noProof/>
                              </w:rPr>
                              <w:drawing>
                                <wp:inline distT="0" distB="0" distL="0" distR="0" wp14:anchorId="03DE9466" wp14:editId="525B56A1">
                                  <wp:extent cx="1622365" cy="469883"/>
                                  <wp:effectExtent l="0" t="0" r="0" b="6985"/>
                                  <wp:docPr id="427320965" name="Picture 3" descr="A black backgroun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607944" name="Picture 3" descr="A black background with white text&#10;&#10;AI-generated content may be incorrect."/>
                                          <pic:cNvPicPr/>
                                        </pic:nvPicPr>
                                        <pic:blipFill>
                                          <a:blip r:embed="rId26">
                                            <a:extLst>
                                              <a:ext uri="{28A0092B-C50C-407E-A947-70E740481C1C}">
                                                <a14:useLocalDpi xmlns:a14="http://schemas.microsoft.com/office/drawing/2010/main" val="0"/>
                                              </a:ext>
                                            </a:extLst>
                                          </a:blip>
                                          <a:stretch>
                                            <a:fillRect/>
                                          </a:stretch>
                                        </pic:blipFill>
                                        <pic:spPr>
                                          <a:xfrm>
                                            <a:off x="0" y="0"/>
                                            <a:ext cx="1622365" cy="46988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44D575" id="_x0000_s1029" type="#_x0000_t202" style="position:absolute;margin-left:0;margin-top:37.5pt;width:522.75pt;height:352.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" fillcolor="white [3201]" stroked="f" strokeweight=".5pt">
                <v:textbox>
                  <w:txbxContent>
                    <w:p w14:paraId="412663C2" w14:textId="77777777" w:rsidR="003F736D" w:rsidRDefault="003F736D" w:rsidP="003F736D">
                      <w:pPr>
                        <w:jc w:val="both"/>
                        <w:rPr>
                          <w:rFonts w:ascii="Century Gothic" w:hAnsi="Century Gothic"/>
                          <w:b/>
                          <w:bCs/>
                          <w:color w:val="5C436D"/>
                          <w:sz w:val="24"/>
                          <w:szCs w:val="24"/>
                        </w:rPr>
                      </w:pPr>
                      <w:r>
                        <w:rPr>
                          <w:rFonts w:ascii="Century Gothic" w:hAnsi="Century Gothic"/>
                          <w:b/>
                          <w:bCs/>
                          <w:color w:val="5C436D"/>
                          <w:sz w:val="24"/>
                          <w:szCs w:val="24"/>
                        </w:rPr>
                        <w:t>NEXT STEPS</w:t>
                      </w:r>
                    </w:p>
                    <w:p w14:paraId="78CDE26A" w14:textId="77777777" w:rsidR="003F736D" w:rsidRDefault="003F736D" w:rsidP="003F736D">
                      <w:pPr>
                        <w:jc w:val="both"/>
                        <w:rPr>
                          <w:rFonts w:ascii="Century Gothic" w:hAnsi="Century Gothic"/>
                          <w:sz w:val="20"/>
                          <w:szCs w:val="20"/>
                        </w:rPr>
                      </w:pPr>
                      <w:r>
                        <w:rPr>
                          <w:rFonts w:ascii="Century Gothic" w:hAnsi="Century Gothic"/>
                          <w:sz w:val="20"/>
                          <w:szCs w:val="20"/>
                        </w:rPr>
                        <w:t>We kindly ask that all required data and documentation be submitted by [Insert Date], either by email or via the Online Service Centre (OSC).</w:t>
                      </w:r>
                    </w:p>
                    <w:p w14:paraId="0D73EDA7" w14:textId="77777777" w:rsidR="003F736D" w:rsidRDefault="003F736D" w:rsidP="003F736D">
                      <w:pPr>
                        <w:jc w:val="both"/>
                        <w:rPr>
                          <w:rFonts w:ascii="Century Gothic" w:hAnsi="Century Gothic"/>
                          <w:sz w:val="20"/>
                          <w:szCs w:val="20"/>
                        </w:rPr>
                      </w:pPr>
                    </w:p>
                    <w:p w14:paraId="3370DDEF" w14:textId="77777777" w:rsidR="003F736D" w:rsidRDefault="003F736D" w:rsidP="003F736D">
                      <w:pPr>
                        <w:jc w:val="both"/>
                        <w:rPr>
                          <w:rFonts w:ascii="Century Gothic" w:hAnsi="Century Gothic"/>
                          <w:sz w:val="20"/>
                          <w:szCs w:val="20"/>
                        </w:rPr>
                      </w:pPr>
                      <w:r>
                        <w:rPr>
                          <w:rFonts w:ascii="Century Gothic" w:hAnsi="Century Gothic"/>
                          <w:sz w:val="20"/>
                          <w:szCs w:val="20"/>
                        </w:rPr>
                        <w:t>Should you have any questions or need further clarification, please don’t hesitate to contact your Client Relationship Executive.</w:t>
                      </w:r>
                    </w:p>
                    <w:p w14:paraId="0BFEF17E" w14:textId="77777777" w:rsidR="003F736D" w:rsidRDefault="003F736D" w:rsidP="003F736D">
                      <w:pPr>
                        <w:jc w:val="both"/>
                        <w:rPr>
                          <w:rFonts w:ascii="Century Gothic" w:hAnsi="Century Gothic"/>
                          <w:sz w:val="20"/>
                          <w:szCs w:val="20"/>
                        </w:rPr>
                      </w:pPr>
                    </w:p>
                    <w:p w14:paraId="4E83362E" w14:textId="77777777" w:rsidR="003F736D" w:rsidRDefault="003F736D" w:rsidP="003F736D">
                      <w:pPr>
                        <w:jc w:val="both"/>
                        <w:rPr>
                          <w:rFonts w:ascii="Century Gothic" w:hAnsi="Century Gothic"/>
                          <w:sz w:val="20"/>
                          <w:szCs w:val="20"/>
                        </w:rPr>
                      </w:pPr>
                      <w:r>
                        <w:rPr>
                          <w:rFonts w:ascii="Century Gothic" w:hAnsi="Century Gothic"/>
                          <w:sz w:val="20"/>
                          <w:szCs w:val="20"/>
                        </w:rPr>
                        <w:t>We value your ongoing partnership and look forward to continuing to support your scheme.</w:t>
                      </w:r>
                    </w:p>
                    <w:p w14:paraId="1AC26086" w14:textId="77777777" w:rsidR="003F736D" w:rsidRDefault="003F736D" w:rsidP="003F736D">
                      <w:pPr>
                        <w:jc w:val="both"/>
                        <w:rPr>
                          <w:rFonts w:ascii="Century Gothic" w:hAnsi="Century Gothic"/>
                          <w:sz w:val="20"/>
                          <w:szCs w:val="20"/>
                        </w:rPr>
                      </w:pPr>
                    </w:p>
                    <w:p w14:paraId="2DFDB80B" w14:textId="77777777" w:rsidR="003F736D" w:rsidRDefault="003F736D" w:rsidP="003F736D">
                      <w:pPr>
                        <w:jc w:val="both"/>
                        <w:rPr>
                          <w:rFonts w:ascii="Century Gothic" w:hAnsi="Century Gothic"/>
                          <w:sz w:val="20"/>
                          <w:szCs w:val="20"/>
                        </w:rPr>
                      </w:pPr>
                    </w:p>
                    <w:p w14:paraId="798A3CC8" w14:textId="77777777" w:rsidR="003F736D" w:rsidRDefault="003F736D" w:rsidP="003F736D">
                      <w:pPr>
                        <w:jc w:val="both"/>
                        <w:rPr>
                          <w:rFonts w:ascii="Century Gothic" w:hAnsi="Century Gothic"/>
                          <w:sz w:val="20"/>
                          <w:szCs w:val="20"/>
                        </w:rPr>
                      </w:pPr>
                    </w:p>
                    <w:p w14:paraId="474ACD1A" w14:textId="77777777" w:rsidR="003F736D" w:rsidRDefault="003F736D" w:rsidP="003F736D">
                      <w:pPr>
                        <w:jc w:val="both"/>
                        <w:rPr>
                          <w:rFonts w:ascii="Century Gothic" w:hAnsi="Century Gothic"/>
                          <w:sz w:val="20"/>
                          <w:szCs w:val="20"/>
                        </w:rPr>
                      </w:pPr>
                      <w:r>
                        <w:rPr>
                          <w:rFonts w:ascii="Century Gothic" w:hAnsi="Century Gothic"/>
                          <w:sz w:val="20"/>
                          <w:szCs w:val="20"/>
                        </w:rPr>
                        <w:t>Kind regards,</w:t>
                      </w:r>
                    </w:p>
                    <w:p w14:paraId="1BAB2F72" w14:textId="77777777" w:rsidR="003F736D" w:rsidRDefault="003F736D" w:rsidP="003F736D">
                      <w:pPr>
                        <w:jc w:val="both"/>
                        <w:rPr>
                          <w:rFonts w:ascii="Century Gothic" w:hAnsi="Century Gothic"/>
                          <w:sz w:val="20"/>
                          <w:szCs w:val="20"/>
                        </w:rPr>
                      </w:pPr>
                    </w:p>
                    <w:p w14:paraId="1147E974" w14:textId="77777777" w:rsidR="003F736D" w:rsidRDefault="003F736D" w:rsidP="003F736D">
                      <w:pPr>
                        <w:jc w:val="both"/>
                        <w:rPr>
                          <w:rFonts w:ascii="Century Gothic" w:hAnsi="Century Gothic"/>
                          <w:sz w:val="20"/>
                          <w:szCs w:val="20"/>
                        </w:rPr>
                      </w:pPr>
                    </w:p>
                    <w:p w14:paraId="0ED3D418" w14:textId="77777777" w:rsidR="003F736D" w:rsidRDefault="003F736D" w:rsidP="003F736D">
                      <w:pPr>
                        <w:jc w:val="both"/>
                        <w:rPr>
                          <w:rFonts w:ascii="Century Gothic" w:hAnsi="Century Gothic"/>
                          <w:sz w:val="20"/>
                          <w:szCs w:val="20"/>
                        </w:rPr>
                      </w:pPr>
                    </w:p>
                    <w:p w14:paraId="6F7C6519" w14:textId="77777777" w:rsidR="003F736D" w:rsidRDefault="003F736D" w:rsidP="003F736D">
                      <w:pPr>
                        <w:jc w:val="both"/>
                        <w:rPr>
                          <w:rFonts w:ascii="Century Gothic" w:hAnsi="Century Gothic"/>
                          <w:sz w:val="20"/>
                          <w:szCs w:val="20"/>
                        </w:rPr>
                      </w:pPr>
                    </w:p>
                    <w:p w14:paraId="123F5BC2" w14:textId="77777777" w:rsidR="003F736D" w:rsidRDefault="003F736D" w:rsidP="003F736D">
                      <w:pPr>
                        <w:jc w:val="both"/>
                        <w:rPr>
                          <w:rFonts w:ascii="Century Gothic" w:hAnsi="Century Gothic"/>
                          <w:sz w:val="20"/>
                          <w:szCs w:val="20"/>
                        </w:rPr>
                      </w:pPr>
                      <w:r>
                        <w:rPr>
                          <w:rFonts w:ascii="Century Gothic" w:hAnsi="Century Gothic"/>
                          <w:sz w:val="20"/>
                          <w:szCs w:val="20"/>
                        </w:rPr>
                        <w:t>[Your Name]</w:t>
                      </w:r>
                    </w:p>
                    <w:p w14:paraId="23AFD5B4" w14:textId="77777777" w:rsidR="003F736D" w:rsidRDefault="003F736D" w:rsidP="003F736D">
                      <w:pPr>
                        <w:jc w:val="both"/>
                        <w:rPr>
                          <w:rFonts w:ascii="Century Gothic" w:hAnsi="Century Gothic"/>
                          <w:sz w:val="20"/>
                          <w:szCs w:val="20"/>
                        </w:rPr>
                      </w:pPr>
                      <w:r>
                        <w:rPr>
                          <w:rFonts w:ascii="Century Gothic" w:hAnsi="Century Gothic"/>
                          <w:sz w:val="20"/>
                          <w:szCs w:val="20"/>
                        </w:rPr>
                        <w:t>[Your Title]</w:t>
                      </w:r>
                    </w:p>
                    <w:p w14:paraId="2BA62505" w14:textId="77777777" w:rsidR="003F736D" w:rsidRDefault="003F736D" w:rsidP="003F736D">
                      <w:pPr>
                        <w:jc w:val="both"/>
                        <w:rPr>
                          <w:rFonts w:ascii="Century Gothic" w:hAnsi="Century Gothic"/>
                          <w:b/>
                          <w:bCs/>
                          <w:color w:val="5C436D"/>
                          <w:sz w:val="20"/>
                          <w:szCs w:val="20"/>
                        </w:rPr>
                      </w:pPr>
                      <w:r>
                        <w:rPr>
                          <w:rFonts w:ascii="Century Gothic" w:hAnsi="Century Gothic"/>
                          <w:b/>
                          <w:bCs/>
                          <w:color w:val="5C436D"/>
                          <w:sz w:val="20"/>
                          <w:szCs w:val="20"/>
                        </w:rPr>
                        <w:t>Client Services Team</w:t>
                      </w:r>
                    </w:p>
                    <w:p w14:paraId="1FE7075C" w14:textId="77777777" w:rsidR="003F736D" w:rsidRDefault="003F736D" w:rsidP="003F736D">
                      <w:pPr>
                        <w:jc w:val="both"/>
                        <w:rPr>
                          <w:rFonts w:ascii="Century Gothic" w:hAnsi="Century Gothic"/>
                          <w:b/>
                          <w:bCs/>
                          <w:color w:val="8D6CA4"/>
                          <w:sz w:val="20"/>
                          <w:szCs w:val="20"/>
                        </w:rPr>
                      </w:pPr>
                      <w:r>
                        <w:rPr>
                          <w:rFonts w:ascii="Century Gothic" w:hAnsi="Century Gothic"/>
                          <w:b/>
                          <w:bCs/>
                          <w:color w:val="8D6CA4"/>
                          <w:sz w:val="20"/>
                          <w:szCs w:val="20"/>
                        </w:rPr>
                        <w:t>International Global Risk Solutions</w:t>
                      </w:r>
                    </w:p>
                    <w:p w14:paraId="7D122664" w14:textId="77777777" w:rsidR="003F736D" w:rsidRDefault="003F736D" w:rsidP="003F736D">
                      <w:pPr>
                        <w:jc w:val="both"/>
                        <w:rPr>
                          <w:rFonts w:ascii="Century Gothic" w:hAnsi="Century Gothic"/>
                          <w:b/>
                          <w:bCs/>
                          <w:sz w:val="20"/>
                          <w:szCs w:val="20"/>
                        </w:rPr>
                      </w:pPr>
                      <w:r>
                        <w:rPr>
                          <w:rFonts w:ascii="Century Gothic" w:hAnsi="Century Gothic"/>
                          <w:b/>
                          <w:bCs/>
                          <w:sz w:val="20"/>
                          <w:szCs w:val="20"/>
                        </w:rPr>
                        <w:t xml:space="preserve">E: </w:t>
                      </w:r>
                      <w:hyperlink r:id="rId27" w:history="1">
                        <w:r>
                          <w:rPr>
                            <w:rStyle w:val="Hyperlink"/>
                            <w:rFonts w:ascii="Century Gothic" w:hAnsi="Century Gothic"/>
                            <w:b/>
                            <w:bCs/>
                            <w:sz w:val="20"/>
                            <w:szCs w:val="20"/>
                          </w:rPr>
                          <w:t>clientservices@utmostcorporate.com</w:t>
                        </w:r>
                      </w:hyperlink>
                      <w:r>
                        <w:rPr>
                          <w:rFonts w:ascii="Century Gothic" w:hAnsi="Century Gothic"/>
                          <w:b/>
                          <w:bCs/>
                          <w:sz w:val="20"/>
                          <w:szCs w:val="20"/>
                        </w:rPr>
                        <w:t xml:space="preserve"> </w:t>
                      </w:r>
                    </w:p>
                    <w:p w14:paraId="3C57BF97" w14:textId="77777777" w:rsidR="003F736D" w:rsidRDefault="003F736D" w:rsidP="003F736D">
                      <w:pPr>
                        <w:rPr>
                          <w:rFonts w:ascii="Century Gothic" w:hAnsi="Century Gothic"/>
                          <w:b/>
                          <w:bCs/>
                          <w:sz w:val="20"/>
                          <w:szCs w:val="20"/>
                        </w:rPr>
                      </w:pPr>
                    </w:p>
                    <w:p w14:paraId="582B7F29" w14:textId="71A5E211" w:rsidR="003F736D" w:rsidRDefault="006B4D4A">
                      <w:r>
                        <w:rPr>
                          <w:noProof/>
                        </w:rPr>
                        <w:drawing>
                          <wp:inline distT="0" distB="0" distL="0" distR="0" wp14:anchorId="03DE9466" wp14:editId="525B56A1">
                            <wp:extent cx="1622365" cy="469883"/>
                            <wp:effectExtent l="0" t="0" r="0" b="6985"/>
                            <wp:docPr id="427320965" name="Picture 3" descr="A black backgroun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607944" name="Picture 3" descr="A black background with white text&#10;&#10;AI-generated content may be incorrect."/>
                                    <pic:cNvPicPr/>
                                  </pic:nvPicPr>
                                  <pic:blipFill>
                                    <a:blip r:embed="rId28">
                                      <a:extLst>
                                        <a:ext uri="{28A0092B-C50C-407E-A947-70E740481C1C}">
                                          <a14:useLocalDpi xmlns:a14="http://schemas.microsoft.com/office/drawing/2010/main" val="0"/>
                                        </a:ext>
                                      </a:extLst>
                                    </a:blip>
                                    <a:stretch>
                                      <a:fillRect/>
                                    </a:stretch>
                                  </pic:blipFill>
                                  <pic:spPr>
                                    <a:xfrm>
                                      <a:off x="0" y="0"/>
                                      <a:ext cx="1622365" cy="469883"/>
                                    </a:xfrm>
                                    <a:prstGeom prst="rect">
                                      <a:avLst/>
                                    </a:prstGeom>
                                  </pic:spPr>
                                </pic:pic>
                              </a:graphicData>
                            </a:graphic>
                          </wp:inline>
                        </w:drawing>
                      </w:r>
                    </w:p>
                  </w:txbxContent>
                </v:textbox>
                <w10:wrap anchorx="margin"/>
              </v:shape>
            </w:pict>
          </mc:Fallback>
        </mc:AlternateContent>
      </w:r>
      <w:r>
        <w:rPr>
          <w:noProof/>
        </w:rPr>
        <mc:AlternateContent>
          <mc:Choice Requires="wps">
            <w:drawing>
              <wp:anchor distT="0" distB="0" distL="114300" distR="114300" simplePos="0" relativeHeight="251665408" behindDoc="0" locked="0" layoutInCell="1" allowOverlap="1" wp14:anchorId="1A8E783A" wp14:editId="66D0C416">
                <wp:simplePos x="0" y="0"/>
                <wp:positionH relativeFrom="page">
                  <wp:posOffset>5114925</wp:posOffset>
                </wp:positionH>
                <wp:positionV relativeFrom="paragraph">
                  <wp:posOffset>8429625</wp:posOffset>
                </wp:positionV>
                <wp:extent cx="2438400" cy="1133475"/>
                <wp:effectExtent l="0" t="0" r="0" b="9525"/>
                <wp:wrapNone/>
                <wp:docPr id="987857239" name="Text Box 2"/>
                <wp:cNvGraphicFramePr/>
                <a:graphic xmlns:a="http://schemas.openxmlformats.org/drawingml/2006/main">
                  <a:graphicData uri="http://schemas.microsoft.com/office/word/2010/wordprocessingShape">
                    <wps:wsp>
                      <wps:cNvSpPr txBox="1"/>
                      <wps:spPr>
                        <a:xfrm>
                          <a:off x="0" y="0"/>
                          <a:ext cx="2438400" cy="1133475"/>
                        </a:xfrm>
                        <a:prstGeom prst="rect">
                          <a:avLst/>
                        </a:prstGeom>
                        <a:solidFill>
                          <a:sysClr val="window" lastClr="FFFFFF"/>
                        </a:solidFill>
                        <a:ln w="6350">
                          <a:noFill/>
                        </a:ln>
                      </wps:spPr>
                      <wps:txbx>
                        <w:txbxContent>
                          <w:p w14:paraId="6A41DB48"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T +44 (0) 1481 715 400 </w:t>
                            </w:r>
                          </w:p>
                          <w:p w14:paraId="7B864FD7"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F +44 (0) 1481 715 390 </w:t>
                            </w:r>
                          </w:p>
                          <w:p w14:paraId="6AB1E084"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E Life &amp; Disability </w:t>
                            </w:r>
                            <w:hyperlink r:id="rId29" w:history="1">
                              <w:r w:rsidRPr="006B4D4A">
                                <w:rPr>
                                  <w:rStyle w:val="Hyperlink"/>
                                  <w:rFonts w:ascii="Century Gothic" w:hAnsi="Century Gothic"/>
                                  <w:sz w:val="16"/>
                                  <w:szCs w:val="16"/>
                                </w:rPr>
                                <w:t>ClientServices@utmostcorporate.com</w:t>
                              </w:r>
                            </w:hyperlink>
                            <w:r w:rsidRPr="006B4D4A">
                              <w:rPr>
                                <w:rFonts w:ascii="Century Gothic" w:hAnsi="Century Gothic"/>
                                <w:sz w:val="16"/>
                                <w:szCs w:val="16"/>
                              </w:rPr>
                              <w:t xml:space="preserve"> </w:t>
                            </w:r>
                          </w:p>
                          <w:p w14:paraId="44FF1A12"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E Retirement &amp; Savings </w:t>
                            </w:r>
                            <w:hyperlink r:id="rId30" w:history="1">
                              <w:r w:rsidRPr="006B4D4A">
                                <w:rPr>
                                  <w:rStyle w:val="Hyperlink"/>
                                  <w:rFonts w:ascii="Century Gothic" w:hAnsi="Century Gothic"/>
                                  <w:sz w:val="16"/>
                                  <w:szCs w:val="16"/>
                                </w:rPr>
                                <w:t>Retirement&amp;Savings@utmostworldwide.com</w:t>
                              </w:r>
                            </w:hyperlink>
                            <w:r w:rsidRPr="006B4D4A">
                              <w:rPr>
                                <w:rFonts w:ascii="Century Gothic" w:hAnsi="Century Gothic"/>
                                <w:sz w:val="16"/>
                                <w:szCs w:val="16"/>
                              </w:rPr>
                              <w:t xml:space="preserve"> </w:t>
                            </w:r>
                          </w:p>
                          <w:p w14:paraId="0997F085"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W utmostinternational.com</w:t>
                            </w:r>
                          </w:p>
                          <w:p w14:paraId="6FB980A9" w14:textId="4A5F6918" w:rsidR="006B4D4A" w:rsidRPr="006B4D4A" w:rsidRDefault="006B4D4A" w:rsidP="006B4D4A">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8E783A" id="_x0000_s1030" type="#_x0000_t202" style="position:absolute;margin-left:402.75pt;margin-top:663.75pt;width:192pt;height:89.2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" fillcolor="window" stroked="f" strokeweight=".5pt">
                <v:textbox>
                  <w:txbxContent>
                    <w:p w14:paraId="6A41DB48"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T +44 (0) 1481 715 400 </w:t>
                      </w:r>
                    </w:p>
                    <w:p w14:paraId="7B864FD7"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F +44 (0) 1481 715 390 </w:t>
                      </w:r>
                    </w:p>
                    <w:p w14:paraId="6AB1E084"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E Life &amp; Disability </w:t>
                      </w:r>
                      <w:hyperlink r:id="rId31" w:history="1">
                        <w:r w:rsidRPr="006B4D4A">
                          <w:rPr>
                            <w:rStyle w:val="Hyperlink"/>
                            <w:rFonts w:ascii="Century Gothic" w:hAnsi="Century Gothic"/>
                            <w:sz w:val="16"/>
                            <w:szCs w:val="16"/>
                          </w:rPr>
                          <w:t>ClientServices@utmostcorporate.com</w:t>
                        </w:r>
                      </w:hyperlink>
                      <w:r w:rsidRPr="006B4D4A">
                        <w:rPr>
                          <w:rFonts w:ascii="Century Gothic" w:hAnsi="Century Gothic"/>
                          <w:sz w:val="16"/>
                          <w:szCs w:val="16"/>
                        </w:rPr>
                        <w:t xml:space="preserve"> </w:t>
                      </w:r>
                    </w:p>
                    <w:p w14:paraId="44FF1A12"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E Retirement &amp; Savings </w:t>
                      </w:r>
                      <w:hyperlink r:id="rId32" w:history="1">
                        <w:r w:rsidRPr="006B4D4A">
                          <w:rPr>
                            <w:rStyle w:val="Hyperlink"/>
                            <w:rFonts w:ascii="Century Gothic" w:hAnsi="Century Gothic"/>
                            <w:sz w:val="16"/>
                            <w:szCs w:val="16"/>
                          </w:rPr>
                          <w:t>Retirement&amp;Savings@utmostworldwide.com</w:t>
                        </w:r>
                      </w:hyperlink>
                      <w:r w:rsidRPr="006B4D4A">
                        <w:rPr>
                          <w:rFonts w:ascii="Century Gothic" w:hAnsi="Century Gothic"/>
                          <w:sz w:val="16"/>
                          <w:szCs w:val="16"/>
                        </w:rPr>
                        <w:t xml:space="preserve"> </w:t>
                      </w:r>
                    </w:p>
                    <w:p w14:paraId="0997F085"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W utmostinternational.com</w:t>
                      </w:r>
                    </w:p>
                    <w:p w14:paraId="6FB980A9" w14:textId="4A5F6918" w:rsidR="006B4D4A" w:rsidRPr="006B4D4A" w:rsidRDefault="006B4D4A" w:rsidP="006B4D4A">
                      <w:pPr>
                        <w:rPr>
                          <w:sz w:val="18"/>
                          <w:szCs w:val="18"/>
                        </w:rPr>
                      </w:pPr>
                    </w:p>
                  </w:txbxContent>
                </v:textbox>
                <w10:wrap anchorx="page"/>
              </v:shape>
            </w:pict>
          </mc:Fallback>
        </mc:AlternateContent>
      </w:r>
    </w:p>
    <w:sectPr w:rsidR="00D00CE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736D"/>
    <w:rsid w:val="00233A34"/>
    <w:rsid w:val="003F736D"/>
    <w:rsid w:val="00593B3E"/>
    <w:rsid w:val="006B4D4A"/>
    <w:rsid w:val="009D4D17"/>
    <w:rsid w:val="00D00CE4"/>
    <w:rsid w:val="00DA58B3"/>
    <w:rsid w:val="00EB6901"/>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4B9039"/>
  <w15:chartTrackingRefBased/>
  <w15:docId w15:val="{55AAB0F3-A58A-4E67-9691-04C564B54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736D"/>
    <w:pPr>
      <w:spacing w:after="0" w:line="240" w:lineRule="auto"/>
    </w:pPr>
    <w:rPr>
      <w:rFonts w:ascii="Aptos" w:eastAsia="Aptos" w:hAnsi="Aptos" w:cs="Times New Roman"/>
    </w:rPr>
  </w:style>
  <w:style w:type="paragraph" w:styleId="Heading1">
    <w:name w:val="heading 1"/>
    <w:basedOn w:val="Normal"/>
    <w:next w:val="Normal"/>
    <w:link w:val="Heading1Char"/>
    <w:uiPriority w:val="9"/>
    <w:qFormat/>
    <w:rsid w:val="003F736D"/>
    <w:pPr>
      <w:keepNext/>
      <w:keepLines/>
      <w:spacing w:before="360" w:after="80" w:line="259" w:lineRule="auto"/>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3F736D"/>
    <w:pPr>
      <w:keepNext/>
      <w:keepLines/>
      <w:spacing w:before="160" w:after="80" w:line="259"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3F736D"/>
    <w:pPr>
      <w:keepNext/>
      <w:keepLines/>
      <w:spacing w:before="160" w:after="80" w:line="259" w:lineRule="auto"/>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3F736D"/>
    <w:pPr>
      <w:keepNext/>
      <w:keepLines/>
      <w:spacing w:before="80" w:after="40" w:line="259" w:lineRule="auto"/>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3F736D"/>
    <w:pPr>
      <w:keepNext/>
      <w:keepLines/>
      <w:spacing w:before="80" w:after="40" w:line="259" w:lineRule="auto"/>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3F736D"/>
    <w:pPr>
      <w:keepNext/>
      <w:keepLines/>
      <w:spacing w:before="40" w:line="259" w:lineRule="auto"/>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3F736D"/>
    <w:pPr>
      <w:keepNext/>
      <w:keepLines/>
      <w:spacing w:before="40" w:line="259" w:lineRule="auto"/>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3F736D"/>
    <w:pPr>
      <w:keepNext/>
      <w:keepLines/>
      <w:spacing w:line="259" w:lineRule="auto"/>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3F736D"/>
    <w:pPr>
      <w:keepNext/>
      <w:keepLines/>
      <w:spacing w:line="259" w:lineRule="auto"/>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36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3F736D"/>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3F736D"/>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3F736D"/>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3F736D"/>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3F736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736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736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736D"/>
    <w:rPr>
      <w:rFonts w:eastAsiaTheme="majorEastAsia" w:cstheme="majorBidi"/>
      <w:color w:val="272727" w:themeColor="text1" w:themeTint="D8"/>
    </w:rPr>
  </w:style>
  <w:style w:type="paragraph" w:styleId="Title">
    <w:name w:val="Title"/>
    <w:basedOn w:val="Normal"/>
    <w:next w:val="Normal"/>
    <w:link w:val="TitleChar"/>
    <w:uiPriority w:val="10"/>
    <w:qFormat/>
    <w:rsid w:val="003F736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736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736D"/>
    <w:pPr>
      <w:numPr>
        <w:ilvl w:val="1"/>
      </w:numPr>
      <w:spacing w:after="160" w:line="259" w:lineRule="auto"/>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736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736D"/>
    <w:pPr>
      <w:spacing w:before="160" w:after="160" w:line="259" w:lineRule="auto"/>
      <w:jc w:val="center"/>
    </w:pPr>
    <w:rPr>
      <w:rFonts w:asciiTheme="minorHAnsi" w:eastAsiaTheme="minorHAnsi" w:hAnsiTheme="minorHAnsi" w:cstheme="minorBidi"/>
      <w:i/>
      <w:iCs/>
      <w:color w:val="404040" w:themeColor="text1" w:themeTint="BF"/>
    </w:rPr>
  </w:style>
  <w:style w:type="character" w:customStyle="1" w:styleId="QuoteChar">
    <w:name w:val="Quote Char"/>
    <w:basedOn w:val="DefaultParagraphFont"/>
    <w:link w:val="Quote"/>
    <w:uiPriority w:val="29"/>
    <w:rsid w:val="003F736D"/>
    <w:rPr>
      <w:i/>
      <w:iCs/>
      <w:color w:val="404040" w:themeColor="text1" w:themeTint="BF"/>
    </w:rPr>
  </w:style>
  <w:style w:type="paragraph" w:styleId="ListParagraph">
    <w:name w:val="List Paragraph"/>
    <w:basedOn w:val="Normal"/>
    <w:uiPriority w:val="34"/>
    <w:qFormat/>
    <w:rsid w:val="003F736D"/>
    <w:pPr>
      <w:spacing w:after="160" w:line="259" w:lineRule="auto"/>
      <w:ind w:left="720"/>
      <w:contextualSpacing/>
    </w:pPr>
    <w:rPr>
      <w:rFonts w:asciiTheme="minorHAnsi" w:eastAsiaTheme="minorHAnsi" w:hAnsiTheme="minorHAnsi" w:cstheme="minorBidi"/>
    </w:rPr>
  </w:style>
  <w:style w:type="character" w:styleId="IntenseEmphasis">
    <w:name w:val="Intense Emphasis"/>
    <w:basedOn w:val="DefaultParagraphFont"/>
    <w:uiPriority w:val="21"/>
    <w:qFormat/>
    <w:rsid w:val="003F736D"/>
    <w:rPr>
      <w:i/>
      <w:iCs/>
      <w:color w:val="2E74B5" w:themeColor="accent1" w:themeShade="BF"/>
    </w:rPr>
  </w:style>
  <w:style w:type="paragraph" w:styleId="IntenseQuote">
    <w:name w:val="Intense Quote"/>
    <w:basedOn w:val="Normal"/>
    <w:next w:val="Normal"/>
    <w:link w:val="IntenseQuoteChar"/>
    <w:uiPriority w:val="30"/>
    <w:qFormat/>
    <w:rsid w:val="003F736D"/>
    <w:pPr>
      <w:pBdr>
        <w:top w:val="single" w:sz="4" w:space="10" w:color="2E74B5" w:themeColor="accent1" w:themeShade="BF"/>
        <w:bottom w:val="single" w:sz="4" w:space="10" w:color="2E74B5" w:themeColor="accent1" w:themeShade="BF"/>
      </w:pBdr>
      <w:spacing w:before="360" w:after="360" w:line="259" w:lineRule="auto"/>
      <w:ind w:left="864" w:right="864"/>
      <w:jc w:val="center"/>
    </w:pPr>
    <w:rPr>
      <w:rFonts w:asciiTheme="minorHAnsi" w:eastAsiaTheme="minorHAnsi" w:hAnsiTheme="minorHAnsi" w:cstheme="minorBidi"/>
      <w:i/>
      <w:iCs/>
      <w:color w:val="2E74B5" w:themeColor="accent1" w:themeShade="BF"/>
    </w:rPr>
  </w:style>
  <w:style w:type="character" w:customStyle="1" w:styleId="IntenseQuoteChar">
    <w:name w:val="Intense Quote Char"/>
    <w:basedOn w:val="DefaultParagraphFont"/>
    <w:link w:val="IntenseQuote"/>
    <w:uiPriority w:val="30"/>
    <w:rsid w:val="003F736D"/>
    <w:rPr>
      <w:i/>
      <w:iCs/>
      <w:color w:val="2E74B5" w:themeColor="accent1" w:themeShade="BF"/>
    </w:rPr>
  </w:style>
  <w:style w:type="character" w:styleId="IntenseReference">
    <w:name w:val="Intense Reference"/>
    <w:basedOn w:val="DefaultParagraphFont"/>
    <w:uiPriority w:val="32"/>
    <w:qFormat/>
    <w:rsid w:val="003F736D"/>
    <w:rPr>
      <w:b/>
      <w:bCs/>
      <w:smallCaps/>
      <w:color w:val="2E74B5" w:themeColor="accent1" w:themeShade="BF"/>
      <w:spacing w:val="5"/>
    </w:rPr>
  </w:style>
  <w:style w:type="character" w:styleId="Hyperlink">
    <w:name w:val="Hyperlink"/>
    <w:basedOn w:val="DefaultParagraphFont"/>
    <w:uiPriority w:val="99"/>
    <w:unhideWhenUsed/>
    <w:rsid w:val="003F736D"/>
    <w:rPr>
      <w:color w:val="0563C1" w:themeColor="hyperlink"/>
      <w:u w:val="single"/>
    </w:rPr>
  </w:style>
  <w:style w:type="character" w:styleId="UnresolvedMention">
    <w:name w:val="Unresolved Mention"/>
    <w:basedOn w:val="DefaultParagraphFont"/>
    <w:uiPriority w:val="99"/>
    <w:semiHidden/>
    <w:unhideWhenUsed/>
    <w:rsid w:val="006B4D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3864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tmostwealthdocs.com/mb/CvVWNa" TargetMode="External"/><Relationship Id="rId18" Type="http://schemas.openxmlformats.org/officeDocument/2006/relationships/hyperlink" Target="mailto:clientservices@utmostcorporate.com" TargetMode="External"/><Relationship Id="rId26" Type="http://schemas.openxmlformats.org/officeDocument/2006/relationships/image" Target="media/image4.png"/><Relationship Id="rId3" Type="http://schemas.openxmlformats.org/officeDocument/2006/relationships/webSettings" Target="webSettings.xml"/><Relationship Id="rId21" Type="http://schemas.openxmlformats.org/officeDocument/2006/relationships/hyperlink" Target="mailto:clientservices@utmostcorporate.com" TargetMode="External"/><Relationship Id="rId34" Type="http://schemas.openxmlformats.org/officeDocument/2006/relationships/theme" Target="theme/theme1.xml"/><Relationship Id="rId7" Type="http://schemas.openxmlformats.org/officeDocument/2006/relationships/hyperlink" Target="https://my.utmostworldwide.com/life-and-disability/login" TargetMode="External"/><Relationship Id="rId12" Type="http://schemas.openxmlformats.org/officeDocument/2006/relationships/hyperlink" Target="https://www.utmostwealthdocs.com/mb/CvVWNa" TargetMode="External"/><Relationship Id="rId17" Type="http://schemas.openxmlformats.org/officeDocument/2006/relationships/hyperlink" Target="mailto:clientservices@utmostcorporate.com" TargetMode="External"/><Relationship Id="rId25" Type="http://schemas.openxmlformats.org/officeDocument/2006/relationships/hyperlink" Target="mailto:clientservices@utmostcorporate.com"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mailto:clientservices@utmostcorporate.com" TargetMode="External"/><Relationship Id="rId20" Type="http://schemas.openxmlformats.org/officeDocument/2006/relationships/hyperlink" Target="mailto:clientservices@utmostcorporate.com" TargetMode="External"/><Relationship Id="rId29" Type="http://schemas.openxmlformats.org/officeDocument/2006/relationships/hyperlink" Target="mailto:ClientServices@utmostcorporate.com" TargetMode="External"/><Relationship Id="rId1" Type="http://schemas.openxmlformats.org/officeDocument/2006/relationships/styles" Target="styles.xml"/><Relationship Id="rId6" Type="http://schemas.openxmlformats.org/officeDocument/2006/relationships/hyperlink" Target="https://www.utmostwealthdocs.com/mb/CvVWNa" TargetMode="External"/><Relationship Id="rId11" Type="http://schemas.openxmlformats.org/officeDocument/2006/relationships/hyperlink" Target="mailto:clientservices@utmostcorporate.com" TargetMode="External"/><Relationship Id="rId24" Type="http://schemas.openxmlformats.org/officeDocument/2006/relationships/image" Target="media/image30.png"/><Relationship Id="rId32" Type="http://schemas.openxmlformats.org/officeDocument/2006/relationships/hyperlink" Target="mailto:Retirement&amp;Savings@utmostworldwide.com" TargetMode="External"/><Relationship Id="rId5" Type="http://schemas.openxmlformats.org/officeDocument/2006/relationships/hyperlink" Target="https://www.utmostwealthdocs.com/mb/CvVWNa" TargetMode="External"/><Relationship Id="rId15" Type="http://schemas.openxmlformats.org/officeDocument/2006/relationships/image" Target="media/image20.png"/><Relationship Id="rId23" Type="http://schemas.openxmlformats.org/officeDocument/2006/relationships/image" Target="media/image3.png"/><Relationship Id="rId28" Type="http://schemas.openxmlformats.org/officeDocument/2006/relationships/image" Target="media/image40.png"/><Relationship Id="rId10" Type="http://schemas.openxmlformats.org/officeDocument/2006/relationships/hyperlink" Target="mailto:clientservices@utmostcorporate.com" TargetMode="External"/><Relationship Id="rId19" Type="http://schemas.openxmlformats.org/officeDocument/2006/relationships/hyperlink" Target="mailto:clientservices@utmostcorporate.com" TargetMode="External"/><Relationship Id="rId31" Type="http://schemas.openxmlformats.org/officeDocument/2006/relationships/hyperlink" Target="mailto:ClientServices@utmostcorporate.com" TargetMode="External"/><Relationship Id="rId4" Type="http://schemas.openxmlformats.org/officeDocument/2006/relationships/image" Target="media/image1.png"/><Relationship Id="rId9" Type="http://schemas.openxmlformats.org/officeDocument/2006/relationships/hyperlink" Target="mailto:clientservices@utmostcorporate.com" TargetMode="External"/><Relationship Id="rId14" Type="http://schemas.openxmlformats.org/officeDocument/2006/relationships/hyperlink" Target="https://my.utmostworldwide.com/life-and-disability/login" TargetMode="External"/><Relationship Id="rId22" Type="http://schemas.openxmlformats.org/officeDocument/2006/relationships/hyperlink" Target="mailto:clientservices@utmostcorporate.com" TargetMode="External"/><Relationship Id="rId27" Type="http://schemas.openxmlformats.org/officeDocument/2006/relationships/hyperlink" Target="mailto:clientservices@utmostcorporate.com" TargetMode="External"/><Relationship Id="rId30" Type="http://schemas.openxmlformats.org/officeDocument/2006/relationships/hyperlink" Target="mailto:Retirement&amp;Savings@utmostworldwide.com" TargetMode="Externa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Words>
  <Characters>12</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Utmost Group</Company>
  <LinksUpToDate>false</LinksUpToDate>
  <CharactersWithSpaces>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McKenna, Joanne</dc:creator>
  <cp:keywords/>
  <dc:description/>
  <cp:lastModifiedBy>McKenna, Joanne</cp:lastModifiedBy>
  <cp:revision>2</cp:revision>
  <dcterms:created xsi:type="dcterms:W3CDTF">2025-07-24T09:09:00Z</dcterms:created>
  <dcterms:modified xsi:type="dcterms:W3CDTF">2025-07-24T09:09:00Z</dcterms:modified>
</cp:coreProperties>
</file>